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9DA" w:rsidRPr="005259DA" w:rsidRDefault="005259DA" w:rsidP="005259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ПОЯСНИТЕЛЬНА ЯЗАПИСКА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Общая характеристика программы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259DA">
        <w:rPr>
          <w:rFonts w:ascii="Times New Roman" w:hAnsi="Times New Roman" w:cs="Times New Roman"/>
          <w:sz w:val="24"/>
          <w:szCs w:val="24"/>
        </w:rPr>
        <w:t xml:space="preserve">Рабочая программа по информатике для 6 класса составлена в соответствии с положениями Федерального государственного стандарта основного общего образования, на основе примерной программы основного общего образования по информатике, примерного базисного учебного плана, федерального перечня учебников, рекомендованных или допущенных к использованию в образовательном процессе в образовательных учреждениях, программы по информатике для основной школы: 5—9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классы.JI.Jl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2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, А.Ю.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Босово</w:t>
      </w:r>
      <w:proofErr w:type="gramStart"/>
      <w:r w:rsidRPr="005259DA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5259DA">
        <w:rPr>
          <w:rFonts w:ascii="Times New Roman" w:hAnsi="Times New Roman" w:cs="Times New Roman"/>
          <w:sz w:val="24"/>
          <w:szCs w:val="24"/>
        </w:rPr>
        <w:t xml:space="preserve">М.: БИНОМ. Лаборатория знаний, 2013), методического пособия для учителя М.Н. Бородина (М.: БИНОМ. </w:t>
      </w:r>
      <w:proofErr w:type="gramStart"/>
      <w:r w:rsidRPr="005259DA">
        <w:rPr>
          <w:rFonts w:ascii="Times New Roman" w:hAnsi="Times New Roman" w:cs="Times New Roman"/>
          <w:sz w:val="24"/>
          <w:szCs w:val="24"/>
        </w:rPr>
        <w:t>Лаборатория знаний, 2013).</w:t>
      </w:r>
      <w:proofErr w:type="gramEnd"/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Данная программа ориентирована на использование учебника Л.Л.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, А.Ю.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 «Информатика»: учебник для общеобразовательных учреждений. М.:</w:t>
      </w:r>
      <w:r>
        <w:rPr>
          <w:rFonts w:ascii="Times New Roman" w:hAnsi="Times New Roman" w:cs="Times New Roman"/>
          <w:sz w:val="24"/>
          <w:szCs w:val="24"/>
        </w:rPr>
        <w:t xml:space="preserve"> БИНОМ. Лаборатория знаний, 2016</w:t>
      </w:r>
      <w:r w:rsidRPr="005259DA">
        <w:rPr>
          <w:rFonts w:ascii="Times New Roman" w:hAnsi="Times New Roman" w:cs="Times New Roman"/>
          <w:sz w:val="24"/>
          <w:szCs w:val="24"/>
        </w:rPr>
        <w:t>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Программа выполняет две основные функции.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Информационно-методическая</w:t>
      </w:r>
      <w:r w:rsidRPr="005259DA">
        <w:rPr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получать представления о целях, содержании, общей стратегии обучения, воспитания и развития учащихся средствами данного учебного предмета.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Организационно-планирующая</w:t>
      </w:r>
      <w:r w:rsidRPr="005259DA"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Информатика — это </w:t>
      </w:r>
      <w:proofErr w:type="spellStart"/>
      <w:proofErr w:type="gramStart"/>
      <w:r w:rsidRPr="005259DA">
        <w:rPr>
          <w:rFonts w:ascii="Times New Roman" w:hAnsi="Times New Roman" w:cs="Times New Roman"/>
          <w:sz w:val="24"/>
          <w:szCs w:val="24"/>
        </w:rPr>
        <w:t>естественно-научная</w:t>
      </w:r>
      <w:proofErr w:type="spellEnd"/>
      <w:proofErr w:type="gramEnd"/>
      <w:r w:rsidRPr="005259DA">
        <w:rPr>
          <w:rFonts w:ascii="Times New Roman" w:hAnsi="Times New Roman" w:cs="Times New Roman"/>
          <w:sz w:val="24"/>
          <w:szCs w:val="24"/>
        </w:rPr>
        <w:t xml:space="preserve">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</w:t>
      </w:r>
      <w:proofErr w:type="spellStart"/>
      <w:proofErr w:type="gramStart"/>
      <w:r w:rsidRPr="005259DA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5259DA">
        <w:rPr>
          <w:rFonts w:ascii="Times New Roman" w:hAnsi="Times New Roman" w:cs="Times New Roman"/>
          <w:sz w:val="24"/>
          <w:szCs w:val="24"/>
        </w:rPr>
        <w:t xml:space="preserve"> мировоззрения.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Многие предметные знания и способы деятельности (включая использование средств</w:t>
      </w:r>
      <w:proofErr w:type="gramStart"/>
      <w:r w:rsidRPr="005259D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5259DA">
        <w:rPr>
          <w:rFonts w:ascii="Times New Roman" w:hAnsi="Times New Roman" w:cs="Times New Roman"/>
          <w:sz w:val="24"/>
          <w:szCs w:val="24"/>
        </w:rPr>
        <w:t xml:space="preserve"> КТ), освоенные обучающимися на базе информатики, находят применение как в рамках образовательного процесса  при изучении других предметных </w:t>
      </w:r>
      <w:r w:rsidRPr="005259DA">
        <w:rPr>
          <w:rFonts w:ascii="Times New Roman" w:hAnsi="Times New Roman" w:cs="Times New Roman"/>
          <w:sz w:val="24"/>
          <w:szCs w:val="24"/>
        </w:rPr>
        <w:lastRenderedPageBreak/>
        <w:t xml:space="preserve">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 и личностных результатов.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 жизненную позицию.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соответствии с Федеральным государственным стандартом начального образования, учащиеся к концу начальной школы должны обладать </w:t>
      </w:r>
      <w:proofErr w:type="spellStart"/>
      <w:proofErr w:type="gramStart"/>
      <w:r w:rsidRPr="005259DA">
        <w:rPr>
          <w:rFonts w:ascii="Times New Roman" w:hAnsi="Times New Roman" w:cs="Times New Roman"/>
          <w:sz w:val="24"/>
          <w:szCs w:val="24"/>
        </w:rPr>
        <w:t>ИКТ-компетентностью</w:t>
      </w:r>
      <w:proofErr w:type="spellEnd"/>
      <w:proofErr w:type="gramEnd"/>
      <w:r w:rsidRPr="005259DA">
        <w:rPr>
          <w:rFonts w:ascii="Times New Roman" w:hAnsi="Times New Roman" w:cs="Times New Roman"/>
          <w:sz w:val="24"/>
          <w:szCs w:val="24"/>
        </w:rPr>
        <w:t>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 опирается на опыт постоянного применения ИКТ, уже имеющийся у учащихся, дает теоретическое осмысление, интерпретацию и обобщение этого опыта.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В ходе изучения информатики в 6 классе основное внимание следует уделить развитию универсальных учебных действий, в частности изучению различных видов информации и способов ее представления и обработки, освоению информационных процессов, формированию и развитию умения построения индивидуального образовательного пространства. Учебный процесс следует строить на базе новых педагогических технологий, позволяющих реализовать различные траектории обучения, развить коммуникативные навыки, навыки самостоятельной работы, самооценки,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целеполагания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>, рефлексии.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Изучение информатики должно способствовать развитию следующих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 навыков: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 xml:space="preserve">формирование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 понятий </w:t>
      </w:r>
      <w:r w:rsidRPr="005259DA">
        <w:rPr>
          <w:rFonts w:ascii="Times New Roman" w:hAnsi="Times New Roman" w:cs="Times New Roman"/>
          <w:i/>
          <w:sz w:val="24"/>
          <w:szCs w:val="24"/>
        </w:rPr>
        <w:t>объект, система, модель, алгоритм</w:t>
      </w:r>
      <w:r w:rsidRPr="005259DA">
        <w:rPr>
          <w:rFonts w:ascii="Times New Roman" w:hAnsi="Times New Roman" w:cs="Times New Roman"/>
          <w:sz w:val="24"/>
          <w:szCs w:val="24"/>
        </w:rPr>
        <w:t xml:space="preserve"> и др.;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воспитание ответственного и избирательного отношения к информации;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развитие познавательных, интеллектуальных и творческих способностей учащихся;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информационно-правовой культуры.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Цели обучения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Изучение информатики и информационных технологий в основной школе направлено на достижение следующих целей.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259DA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5259DA">
        <w:rPr>
          <w:rFonts w:ascii="Times New Roman" w:hAnsi="Times New Roman" w:cs="Times New Roman"/>
          <w:b/>
          <w:i/>
          <w:sz w:val="24"/>
          <w:szCs w:val="24"/>
        </w:rPr>
        <w:tab/>
        <w:t>В направлении личностного развития: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развитие алгоритмического мышления;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информационно-правовой культуры, соблюдения авторского права, уважения к частной информации и информационному пространству;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создавать и поддерживать индивидуальную информационную среду, обеспечивать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защиту значимой информации и личную информационную безопасность, развитие чувства личной ответственности за качество окружающей информационной среды;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приобретение опыта использования информационных ресурсов общества и электронных сре</w:t>
      </w:r>
      <w:proofErr w:type="gramStart"/>
      <w:r w:rsidRPr="005259DA">
        <w:rPr>
          <w:rFonts w:ascii="Times New Roman" w:hAnsi="Times New Roman" w:cs="Times New Roman"/>
          <w:sz w:val="24"/>
          <w:szCs w:val="24"/>
        </w:rPr>
        <w:t>дств св</w:t>
      </w:r>
      <w:proofErr w:type="gramEnd"/>
      <w:r w:rsidRPr="005259DA">
        <w:rPr>
          <w:rFonts w:ascii="Times New Roman" w:hAnsi="Times New Roman" w:cs="Times New Roman"/>
          <w:sz w:val="24"/>
          <w:szCs w:val="24"/>
        </w:rPr>
        <w:t>язи в учебной и практической деятельности; освоение типичных ситуаций по настройке и управлению персональных средств ИКТ, включая цифровую бытовую технику;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осуществлять совместную информационную деятельность, в частности при выполнении учебных проектов;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повышение своего образовательного уровня и уровня готовности к продолжению обучения с использованием ИКТ.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259DA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5259DA">
        <w:rPr>
          <w:rFonts w:ascii="Times New Roman" w:hAnsi="Times New Roman" w:cs="Times New Roman"/>
          <w:b/>
          <w:i/>
          <w:sz w:val="24"/>
          <w:szCs w:val="24"/>
        </w:rPr>
        <w:tab/>
        <w:t xml:space="preserve">В </w:t>
      </w:r>
      <w:proofErr w:type="spellStart"/>
      <w:r w:rsidRPr="005259DA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5259DA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умений использования методов и средств информатики: моделирования, формализации и структурирования информации; компьютерного эксперимента при исследовании различных объектов, явлений и процессов;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навыками постановки задачи при полной и неполной имеющейся информации;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умения планирования деятельности;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контроль, анализ, самоанализ результатов деятельности;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коррекция деятельности: внесение необходимых дополнений и корректив в план действий;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выбирать источники информации, необходимые для решения задачи;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выбирать средства ИКТ для решения задач из разных сфер человеческой деятельности;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моделирование — преобразование объекта из чувственной формы в знаково-символическую модель;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выбор языка представления информации в модели в зависимости от поставленной задачи;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преобразование модели - изменение модели с целью адекватного представления объекта моделирования;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умений представления информации в виде информационных моделей различных видов на естественном, формализованном и формальном языках.</w:t>
      </w:r>
      <w:proofErr w:type="gramEnd"/>
    </w:p>
    <w:p w:rsidR="005259DA" w:rsidRPr="005259DA" w:rsidRDefault="005259DA" w:rsidP="005259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259DA">
        <w:rPr>
          <w:rFonts w:ascii="Times New Roman" w:hAnsi="Times New Roman" w:cs="Times New Roman"/>
          <w:b/>
          <w:i/>
          <w:sz w:val="24"/>
          <w:szCs w:val="24"/>
        </w:rPr>
        <w:t>3. В предметном направлении: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видами информационной учебной деятельности и компетенциями, необходимыми для успешного обучения и повседневной жизни;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механизмов мышления, характерного для информатики и информационной деятельности.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</w:p>
    <w:p w:rsidR="005259DA" w:rsidRDefault="005259DA" w:rsidP="005259DA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9DA" w:rsidRDefault="005259DA" w:rsidP="005259DA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9DA" w:rsidRPr="005259DA" w:rsidRDefault="005259DA" w:rsidP="005259DA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 xml:space="preserve">УЧЕБНО-ТЕМАТИЧЕСКИЙ ПЛАН, </w:t>
      </w:r>
    </w:p>
    <w:p w:rsidR="005259DA" w:rsidRPr="005259DA" w:rsidRDefault="005259DA" w:rsidP="005259DA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259DA">
        <w:rPr>
          <w:rFonts w:ascii="Times New Roman" w:hAnsi="Times New Roman" w:cs="Times New Roman"/>
          <w:b/>
          <w:sz w:val="24"/>
          <w:szCs w:val="24"/>
        </w:rPr>
        <w:t>ВКЛЮЧАЮЩИЙ</w:t>
      </w:r>
      <w:proofErr w:type="gramEnd"/>
      <w:r w:rsidRPr="005259DA">
        <w:rPr>
          <w:rFonts w:ascii="Times New Roman" w:hAnsi="Times New Roman" w:cs="Times New Roman"/>
          <w:b/>
          <w:sz w:val="24"/>
          <w:szCs w:val="24"/>
        </w:rPr>
        <w:t xml:space="preserve"> ПРАКТИЧЕСКУЮ ЧАСТЬ ПРОГРАММЫ</w:t>
      </w:r>
    </w:p>
    <w:p w:rsidR="005259DA" w:rsidRPr="005259DA" w:rsidRDefault="005259DA" w:rsidP="005259DA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3"/>
        <w:gridCol w:w="2278"/>
        <w:gridCol w:w="1623"/>
        <w:gridCol w:w="1906"/>
        <w:gridCol w:w="7883"/>
      </w:tblGrid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Проектные работы</w:t>
            </w:r>
          </w:p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 xml:space="preserve"> новым ФГОС)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Объекты окружающего мира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Компьютерные объекты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«Работаем с основными объектами операционной системы»; «Работаем с объектами файловой си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softHyphen/>
              <w:t>стемы»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Отношения объектов и их множеств.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«По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softHyphen/>
              <w:t>вторяем возможности графического редактора — инструмента создания графических объектов»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Разновидности объектов и их класси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softHyphen/>
              <w:t>фикация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«Текстовый процессор— </w:t>
            </w:r>
            <w:proofErr w:type="gramStart"/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ин</w:t>
            </w:r>
            <w:proofErr w:type="gramEnd"/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струмент создания текстовых объектов»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Системы объектов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«Знакомимся с графическими воз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softHyphen/>
              <w:t>можностями текстового процессора»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Персональный компьютер как систе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softHyphen/>
              <w:t>ма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«Знакомимся с графическими возможностями текстового процес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softHyphen/>
              <w:t>сора»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Как мы познаем окружающий мир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«Создаем компьютерные документы»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Понятие как форма мышления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«Конструируем и исследуем графиче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softHyphen/>
              <w:t>ские объекты»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графические модели»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Знаковые информационные модели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словесные модели»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Знаковые информационные модели.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многоуровневые списки»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Табличные информационные модели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табличные модели»; «Создаем вычислительные таблицы в текстовом процессоре»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Графики и диаграммы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Контроль знаний по теме «Графи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ки и диаграммы»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ин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формационные модели — диаграммы и графики»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Схемы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Контроль знаний по теме «Схемы».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информационные модели — схемы, графы и деревья»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Что такое алгоритм. Исполнители во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круг нас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линей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ную презентацию»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Формы записи алгоритмов. Типы ал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горитмов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презен</w:t>
            </w: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>тацию с гиперссылками»;</w:t>
            </w:r>
          </w:p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«Создаем циклическую презентацию»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Управление исполнителем Чертежник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Итоговый проект</w:t>
            </w:r>
          </w:p>
        </w:tc>
      </w:tr>
      <w:tr w:rsidR="005259DA" w:rsidRPr="005259DA" w:rsidTr="005259DA"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259DA" w:rsidRPr="005259DA" w:rsidRDefault="005259DA">
            <w:pPr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>
            <w:pPr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259DA" w:rsidRPr="005259DA" w:rsidRDefault="005259DA" w:rsidP="005259D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59DA" w:rsidRPr="005259DA" w:rsidRDefault="005259DA" w:rsidP="005259DA">
      <w:pPr>
        <w:jc w:val="center"/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 Изучение информатики в основной школе направлено на достижение следующих результатов образования: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259DA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Pr="005259DA">
        <w:rPr>
          <w:rFonts w:ascii="Times New Roman" w:hAnsi="Times New Roman" w:cs="Times New Roman"/>
          <w:b/>
          <w:i/>
          <w:sz w:val="24"/>
          <w:szCs w:val="24"/>
        </w:rPr>
        <w:tab/>
        <w:t>В направлении личностного развития: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 xml:space="preserve">формирование ответственного отношения к учению, готовности и </w:t>
      </w:r>
      <w:proofErr w:type="gramStart"/>
      <w:r w:rsidRPr="005259DA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5259DA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развитие осознанного и ответственного отношения к собственным поступкам;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представления об информации как важнейшем стратегическом ресурсе государства;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понимание роли информационных процессов в современном обществе;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первичными навыками анализа и оценки получаемой информации;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ответственное отношение к информации с учетом правовых норм;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важности личной ответственности за качество информационной среды;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организации информационно-образовательного пространства с учетом гигиенических, эргономических и технических условий безопасной эксплуатации средств ИКТ;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259DA">
        <w:rPr>
          <w:rFonts w:ascii="Times New Roman" w:hAnsi="Times New Roman" w:cs="Times New Roman"/>
          <w:b/>
          <w:i/>
          <w:sz w:val="24"/>
          <w:szCs w:val="24"/>
        </w:rPr>
        <w:t>2.</w:t>
      </w:r>
      <w:r w:rsidRPr="005259DA">
        <w:rPr>
          <w:rFonts w:ascii="Times New Roman" w:hAnsi="Times New Roman" w:cs="Times New Roman"/>
          <w:b/>
          <w:i/>
          <w:sz w:val="24"/>
          <w:szCs w:val="24"/>
        </w:rPr>
        <w:tab/>
        <w:t xml:space="preserve">В </w:t>
      </w:r>
      <w:proofErr w:type="spellStart"/>
      <w:r w:rsidRPr="005259DA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5259DA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умения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умения создавать, применять и преобразовывать знаки и символы, модели и схемы для решения учебных и познавательных задач;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 xml:space="preserve">овладение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5259DA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5259DA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умениями планировать пути достижения целей, соотносить свои действия с планируемыми результатами, осуществлять контроль своей деятельности;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определение способов действий в рамках предложенных условий, корректирование своих действий в соответствии с изменяющейся ситуацией; оценивание правильности выполнения учебной задачи;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основными универсальными умениями информационного характера, такими, как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259DA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5259DA">
        <w:rPr>
          <w:rFonts w:ascii="Times New Roman" w:hAnsi="Times New Roman" w:cs="Times New Roman"/>
          <w:b/>
          <w:i/>
          <w:sz w:val="24"/>
          <w:szCs w:val="24"/>
        </w:rPr>
        <w:tab/>
        <w:t>В предметном направлении: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информационным моделированием как основным методом приобретения знаний: умения преобразовывать объект из чувственной формы в пространственно-графическую или знаково-символическую модель; строить разнообразные информационные структуры для описания объектов; читать таблицы, графики, диаграммы, схемы и т. д.; самостоятельно перекодировать информацию из одной знаковой системы в другую; выбирать форму представления информации в зависимости от поставленной задачи;</w:t>
      </w:r>
      <w:proofErr w:type="gramEnd"/>
      <w:r w:rsidRPr="005259DA">
        <w:rPr>
          <w:rFonts w:ascii="Times New Roman" w:hAnsi="Times New Roman" w:cs="Times New Roman"/>
          <w:sz w:val="24"/>
          <w:szCs w:val="24"/>
        </w:rPr>
        <w:t xml:space="preserve"> проверять адекватность модели объекту и цели моделирования;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освоение знаний, составляющих основу научных представлений об информации, информационных процессах, системах, технологиях и моделях;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умениями работать с различными видами информации с помощью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результаты;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развитие познавательных интересов, интеллектуальных и творческих способностей средствами ИКТ;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 xml:space="preserve">умение использовать </w:t>
      </w:r>
      <w:r w:rsidRPr="005259DA">
        <w:rPr>
          <w:rFonts w:ascii="Times New Roman" w:hAnsi="Times New Roman" w:cs="Times New Roman"/>
          <w:i/>
          <w:sz w:val="24"/>
          <w:szCs w:val="24"/>
        </w:rPr>
        <w:t>термины информация, сообщение, данные, кодирование, алгоритм, программа</w:t>
      </w:r>
      <w:r w:rsidRPr="005259DA">
        <w:rPr>
          <w:rFonts w:ascii="Times New Roman" w:hAnsi="Times New Roman" w:cs="Times New Roman"/>
          <w:sz w:val="24"/>
          <w:szCs w:val="24"/>
        </w:rPr>
        <w:t>; понимание различий между употреблением этих терминов в обыденной речи и в информатике;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 xml:space="preserve">умения описывать размер двоичных текстов, используя термины </w:t>
      </w:r>
      <w:r w:rsidRPr="005259DA">
        <w:rPr>
          <w:rFonts w:ascii="Times New Roman" w:hAnsi="Times New Roman" w:cs="Times New Roman"/>
          <w:i/>
          <w:sz w:val="24"/>
          <w:szCs w:val="24"/>
        </w:rPr>
        <w:t>бит, байт</w:t>
      </w:r>
      <w:r w:rsidRPr="005259DA">
        <w:rPr>
          <w:rFonts w:ascii="Times New Roman" w:hAnsi="Times New Roman" w:cs="Times New Roman"/>
          <w:sz w:val="24"/>
          <w:szCs w:val="24"/>
        </w:rPr>
        <w:t xml:space="preserve"> и производные от них; использовать термины, описывающие скорость передачи данных; записывать в двоичной системе целые числа от 0 до 256;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умения кодировать и декодировать тексты при известной кодовой таблице;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умения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использовать логические значения, операции и выражения с ними;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формально выполнять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умения создавать и выполнять программы для решения несложных алгоритмических задач в выбранной среде программирования;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умение использовать готовые прикладные компьютерные программы и сервисы в выбранной специализации, работать с описаниями программ и сервисами;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•</w:t>
      </w:r>
      <w:r w:rsidRPr="005259DA">
        <w:rPr>
          <w:rFonts w:ascii="Times New Roman" w:hAnsi="Times New Roman" w:cs="Times New Roman"/>
          <w:sz w:val="24"/>
          <w:szCs w:val="24"/>
        </w:rPr>
        <w:tab/>
        <w:t>овладение навыками выбора способа представления данных в зависимости от поставленной задачи.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259DA">
        <w:rPr>
          <w:rFonts w:ascii="Times New Roman" w:hAnsi="Times New Roman" w:cs="Times New Roman"/>
          <w:b/>
          <w:sz w:val="24"/>
          <w:szCs w:val="24"/>
        </w:rPr>
        <w:t>Сформированность</w:t>
      </w:r>
      <w:proofErr w:type="spellEnd"/>
      <w:r w:rsidRPr="005259DA">
        <w:rPr>
          <w:rFonts w:ascii="Times New Roman" w:hAnsi="Times New Roman" w:cs="Times New Roman"/>
          <w:b/>
          <w:sz w:val="24"/>
          <w:szCs w:val="24"/>
        </w:rPr>
        <w:t xml:space="preserve"> предметных, </w:t>
      </w:r>
      <w:proofErr w:type="spellStart"/>
      <w:r w:rsidRPr="005259DA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5259DA">
        <w:rPr>
          <w:rFonts w:ascii="Times New Roman" w:hAnsi="Times New Roman" w:cs="Times New Roman"/>
          <w:b/>
          <w:sz w:val="24"/>
          <w:szCs w:val="24"/>
        </w:rPr>
        <w:t xml:space="preserve"> и личностных учебных действий по темам курса </w:t>
      </w:r>
      <w:r w:rsidRPr="005259DA">
        <w:rPr>
          <w:rFonts w:ascii="Times New Roman" w:hAnsi="Times New Roman" w:cs="Times New Roman"/>
          <w:b/>
          <w:i/>
          <w:sz w:val="24"/>
          <w:szCs w:val="24"/>
        </w:rPr>
        <w:t>(характеристика основных видов деятельности ученика на уровне универсальных учебных действий).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1. Объекты окружающего мира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понятие об объекте, множестве и их именах, объектах изучения в информатике, признаках объектов.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Сформировать умения именовать объекты и множества, приводить примеры множеств, группировать объекты </w:t>
      </w:r>
      <w:proofErr w:type="gramStart"/>
      <w:r w:rsidRPr="005259D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259DA">
        <w:rPr>
          <w:rFonts w:ascii="Times New Roman" w:hAnsi="Times New Roman" w:cs="Times New Roman"/>
          <w:sz w:val="24"/>
          <w:szCs w:val="24"/>
        </w:rPr>
        <w:t xml:space="preserve"> множества по указанным типам, описывать признаки объектов.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2. Компьютерные объекты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понятие о компьютерных объектах: файлах и папках, именах файлов и папок, единицах измерения размеров файлов, объектах операционной системы.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259DA">
        <w:rPr>
          <w:rFonts w:ascii="Times New Roman" w:hAnsi="Times New Roman" w:cs="Times New Roman"/>
          <w:sz w:val="24"/>
          <w:szCs w:val="24"/>
        </w:rPr>
        <w:t xml:space="preserve">Сформировать практические навыки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именованияфайлов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 и папок, описания свойств объектов операционной системы, выполнения элементарных действий над объектами операционной системы, действий перевода между единицами измерения объема информации, навыки настройки рабочего стола, панели задач, работы с окнами, создания папок, упорядочивания содержимого папок, поиска информации о свойствах компьютера и устройствах хранения данных, объектов файловой системы.</w:t>
      </w:r>
      <w:proofErr w:type="gramEnd"/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3. Отношения объектов и их множеств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знание об отношениях между объектами и множествами, о способах графического представления состава множества: схема состава, схема отношения, круги Эйлера.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Сформировать практические навыки приводить примеры отношений и описывать отношения, указывать действия с объектом, описывать отношения между множествами, определять составные части объектов, количественно измерять множества и отношения между множествами, построения графических изображений, состоящих из совокупности геометрических фигур, работы с инструментами закраски, изменения свойств объектов, графическими примитивами и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автофигурами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>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4. Разновидности объектов и их классификация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знание о подмножестве, отношении разновидностей, схеме разновидностей, классификацией объектов и признаками (основаниями) классификаций.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умения устанавливать и характеризовать отношения между множествами, классифицировать объекты по различным основаниям классификации, приводить примеры классификации, определять основания классификации.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работы в среде текстового процессора по созданию текстовых документов, удовлетворяющих определенным требованиям, проверке правописания, работы со шрифтами.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5. Системы объектов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представление о системе, системном подходе, составе и структуре системы, взаимодействии системы и окружающей среды, системе как «черном ящике».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навыки выделения системы, надсистемы, подсистемы, описания примеров взаимодействия системы и среды, определения входов и выходов системы.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работы с графическими объектами в среде текстового редактора: импортировать, перемещать, удалять, копировать и перемещать графические объекты в текстовые документы, изменять свойства графических объектов.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6. Персональный компьютер как система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представление о персональном компьютере как подсистеме и надсистеме, аппаратном, программном, аппаратно-программном и пользовательском интерфейсе.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работы с графическими объектами в среде текстового редактора: группировать и разгруппировывать сложные графические объекты, редактировать графические объекты и создавать геометрические объекты средствами текстового редактора.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7. Как мы познаем окружающий мир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понимание значимости информации для человека, способов познания: через чувственное восприятие, абстрактное мышление, формы получения знаний о реальном мире через чувственное и логическое познание.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работы в среде текстового процессора: операции копирования, вставки, поиска, ввода специальных символов, параллельной работы с несколькими документами.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8. Понятие как форма мышления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представление о понятии, основных логических приемах формирования понятия, определение понятия.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навыки выделения существенных свойств объектов, применения методов анализа, синтеза, сравнения, обобщения, определения понятия при решении учебных задач.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работы в среде графического редактора: создавать сложные объекты с использованием графических примитивов, конструировать и исследовать свойства графических объектов средствами графического редактора.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9. Информационное моделирование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представление о модели объекта и ее назначении, целях и способах моделирования, разнообразии информационных моделей.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информационного моделирования, определения принадлежности информационной модели определенному типу, определения прототипа информационной модели, создания графических моделей средствами прикладного программного обеспечения.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 xml:space="preserve">Тема 10. Знаковые информационные модели 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представление о видах знаковых информационных моделей: словесном описании и его стилях, научном и художественном описаниях, математических моделях.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Сформировать практические навыки анализа </w:t>
      </w:r>
      <w:proofErr w:type="spellStart"/>
      <w:r w:rsidRPr="005259DA">
        <w:rPr>
          <w:rFonts w:ascii="Times New Roman" w:hAnsi="Times New Roman" w:cs="Times New Roman"/>
          <w:sz w:val="24"/>
          <w:szCs w:val="24"/>
        </w:rPr>
        <w:t>ин-формационныхзнаковых</w:t>
      </w:r>
      <w:proofErr w:type="spellEnd"/>
      <w:r w:rsidRPr="005259DA">
        <w:rPr>
          <w:rFonts w:ascii="Times New Roman" w:hAnsi="Times New Roman" w:cs="Times New Roman"/>
          <w:sz w:val="24"/>
          <w:szCs w:val="24"/>
        </w:rPr>
        <w:t xml:space="preserve"> моделей, построения информационных знаковых моделей различного вида, создания словесных моделей средствами текстового процессора: упорядочивание фрагментов в указанном порядке, деление текста на колонки, работа с колонтитулами, создание многоуровневых списков.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11. Табличные информационные модели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 Сформировать представление о табличных информационных моделях, их видах и правилах оформления, вычислительных таблицах и табличных способах решения задач.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представления информации в виде табличных моделей, анализа табличных моделей, решения логических задач табличным способом, создания табличных моделей средствами текстового процессора: добавление и удаление строк и столбцов, форматирование ячеек, построение табличных моделей, выполнение арифметических действий (суммирование).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 xml:space="preserve">Тема 12. Графики и диаграммы 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понятие о графиках и диаграммах, их назначении, видах обработки информации, представленной в виде диаграмм и графиков.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Сформировать практические навыки создания диаграмм и графиков средствами текстового процессора. 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13. Схемы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понятие о способах представления информации в виде схем, графов, сетей, деревьев, о структурных элементах графов и деревьев.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Отработать практические навыки решения учебных задач с помощью схем, графов, деревьев, сетей, анализа информационных моделей, представленных в виде графов, сетей, деревьев, и построения таких моделей средствами текстового процессора.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14. Что такое алгоритм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 xml:space="preserve"> Сформировать понятие об алгоритме. Сформировать навыки составления и анализа алгоритмов, научиться приводить примеры алгоритмов.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15. Исполнители вокруг нас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понятие об исполнителе, формальном исполнителе, системе команд исполнителя, связи между исполнителями и автоматизацией деятельности человека.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выбора типа исполнителя в зависимости от ситуации, анализа выполнения задания исполнителем, составления алгоритма действий для исполнителя.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16. Формы записи алгоритмов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понятие о блок-схеме и программе как способах записи алгоритмов.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записи алгоритмов в графическом виде (блок-схема) и словесном (программа).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17. Типы алгоритмов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понятие о линейном алгоритме, алгоритмах с ветвлением, повторением.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составления алгоритмов различного типа при решении учебных задач, применения алгоритмов при создании линейной презентации, презентации с гиперссылками и циклической презентации.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Тема 18. Управление исполнителем Чертежник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понятие о работе исполнителя Чертежник, командах исполнителя и алгоритме управления Чертежником.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Сформировать практические навыки составления и анализа алгоритмов управления исполнителем Чертежник, представления полученных знаний и освоенных практических приемов средствами компьютерной презентации.</w:t>
      </w:r>
    </w:p>
    <w:p w:rsidR="005259DA" w:rsidRPr="005259DA" w:rsidRDefault="005259DA" w:rsidP="005259DA">
      <w:pPr>
        <w:rPr>
          <w:rFonts w:ascii="Times New Roman" w:hAnsi="Times New Roman" w:cs="Times New Roman"/>
          <w:b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Место предмета</w:t>
      </w: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  <w:r w:rsidRPr="005259DA">
        <w:rPr>
          <w:rFonts w:ascii="Times New Roman" w:hAnsi="Times New Roman" w:cs="Times New Roman"/>
          <w:sz w:val="24"/>
          <w:szCs w:val="24"/>
        </w:rPr>
        <w:t>В учебном плане основной школы информатика может быть представлена как расширенный курс в 5—9 классах (пять лет по одному часу в неделю, всего 175 ч). В зависимости от условий, имеющихся в конкретном образовательном учреждении, возможно увеличение количества часов.</w:t>
      </w:r>
    </w:p>
    <w:p w:rsidR="005259DA" w:rsidRPr="005259DA" w:rsidRDefault="005259DA" w:rsidP="005259DA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5259DA" w:rsidRPr="005259DA" w:rsidRDefault="005259DA" w:rsidP="005259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9DA">
        <w:rPr>
          <w:rFonts w:ascii="Times New Roman" w:hAnsi="Times New Roman" w:cs="Times New Roman"/>
          <w:b/>
          <w:bCs/>
          <w:sz w:val="24"/>
          <w:szCs w:val="24"/>
        </w:rPr>
        <w:t>УЧЕБНО-МЕТОДИЧЕСКОЕ ОБЕСПЕЧЕНИЕ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2908"/>
        <w:gridCol w:w="7654"/>
        <w:gridCol w:w="2410"/>
      </w:tblGrid>
      <w:tr w:rsidR="005259DA" w:rsidRPr="005259DA" w:rsidTr="005259DA">
        <w:tc>
          <w:tcPr>
            <w:tcW w:w="1595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908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 xml:space="preserve">Учебники </w:t>
            </w:r>
          </w:p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(автор, год издания, издательство)</w:t>
            </w:r>
          </w:p>
        </w:tc>
        <w:tc>
          <w:tcPr>
            <w:tcW w:w="7654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</w:t>
            </w:r>
          </w:p>
        </w:tc>
        <w:tc>
          <w:tcPr>
            <w:tcW w:w="2410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контроля </w:t>
            </w:r>
          </w:p>
        </w:tc>
      </w:tr>
      <w:tr w:rsidR="005259DA" w:rsidRPr="005259DA" w:rsidTr="005259DA">
        <w:tc>
          <w:tcPr>
            <w:tcW w:w="1595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Cs/>
                <w:sz w:val="24"/>
                <w:szCs w:val="24"/>
              </w:rPr>
              <w:t>5-6</w:t>
            </w:r>
          </w:p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7-9</w:t>
            </w:r>
          </w:p>
        </w:tc>
        <w:tc>
          <w:tcPr>
            <w:tcW w:w="2908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5259DA" w:rsidRPr="005259DA" w:rsidRDefault="005259DA" w:rsidP="008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Информатика. Программа для основной школы.</w:t>
            </w: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Л.Л.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А.Ю.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 xml:space="preserve"> М.: БИНОМ. Лаборатория знаний, 2013</w:t>
            </w:r>
          </w:p>
        </w:tc>
        <w:tc>
          <w:tcPr>
            <w:tcW w:w="2410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59DA" w:rsidRPr="005259DA" w:rsidTr="005259DA">
        <w:tc>
          <w:tcPr>
            <w:tcW w:w="1595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5—6 классы</w:t>
            </w:r>
          </w:p>
        </w:tc>
        <w:tc>
          <w:tcPr>
            <w:tcW w:w="2908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5259DA" w:rsidRPr="005259DA" w:rsidRDefault="005259DA" w:rsidP="008673F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Информатика методическое пособие Л.Л.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А.Ю.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.: БИНОМ. Лаборатория знаний, 2013</w:t>
            </w:r>
          </w:p>
        </w:tc>
        <w:tc>
          <w:tcPr>
            <w:tcW w:w="2410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59DA" w:rsidRPr="005259DA" w:rsidTr="005259DA">
        <w:tc>
          <w:tcPr>
            <w:tcW w:w="1595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Cs/>
                <w:sz w:val="24"/>
                <w:szCs w:val="24"/>
              </w:rPr>
              <w:t>6 класс</w:t>
            </w:r>
          </w:p>
        </w:tc>
        <w:tc>
          <w:tcPr>
            <w:tcW w:w="2908" w:type="dxa"/>
            <w:shd w:val="clear" w:color="auto" w:fill="auto"/>
          </w:tcPr>
          <w:p w:rsidR="005259DA" w:rsidRPr="005259DA" w:rsidRDefault="005259DA" w:rsidP="00867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Информатика учебник 6 класс Л.Л.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</w:p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М.: БИНОМ. Лаборатория знаний,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 «Информатика. 6 класс</w:t>
            </w:r>
            <w:proofErr w:type="gramStart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spellStart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осова</w:t>
            </w:r>
            <w:proofErr w:type="spellEnd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 xml:space="preserve"> А.Ю</w:t>
            </w: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М.: БИНОМ. Лаборатория знаний,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 и ИКТ рабочая тетрадь 6класс</w:t>
            </w:r>
          </w:p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М.: БИНОМ. Лаборатория знаний,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259DA" w:rsidRPr="005259DA" w:rsidTr="005259DA">
        <w:tc>
          <w:tcPr>
            <w:tcW w:w="1595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5-7 классы</w:t>
            </w:r>
          </w:p>
        </w:tc>
        <w:tc>
          <w:tcPr>
            <w:tcW w:w="2908" w:type="dxa"/>
            <w:shd w:val="clear" w:color="auto" w:fill="auto"/>
          </w:tcPr>
          <w:p w:rsidR="005259DA" w:rsidRPr="005259DA" w:rsidRDefault="005259DA" w:rsidP="00867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«Занимательные задачи по информатике: сборник задач по информатике»</w:t>
            </w: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.: БИНОМ. Лаборатория знаний, 2013</w:t>
            </w:r>
            <w:r w:rsidRPr="005259DA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410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259DA" w:rsidRPr="005259DA" w:rsidRDefault="005259DA" w:rsidP="005259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9DA">
        <w:rPr>
          <w:rFonts w:ascii="Times New Roman" w:hAnsi="Times New Roman" w:cs="Times New Roman"/>
          <w:b/>
          <w:bCs/>
          <w:sz w:val="24"/>
          <w:szCs w:val="24"/>
        </w:rPr>
        <w:t>УЧЕБНО-ТЕХНИЧЕСКОЕ ОБЕСПЕЧЕНИЕ</w:t>
      </w:r>
    </w:p>
    <w:p w:rsidR="005259DA" w:rsidRPr="005259DA" w:rsidRDefault="005259DA" w:rsidP="005259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5812"/>
        <w:gridCol w:w="6804"/>
      </w:tblGrid>
      <w:tr w:rsidR="005259DA" w:rsidRPr="005259DA" w:rsidTr="005259D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средств</w:t>
            </w:r>
          </w:p>
        </w:tc>
      </w:tr>
      <w:tr w:rsidR="005259DA" w:rsidRPr="005259DA" w:rsidTr="005259DA">
        <w:trPr>
          <w:trHeight w:val="5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 w:rsidP="008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учебно-лабораторное оборудование и приборы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5259DA" w:rsidRPr="005259DA" w:rsidTr="005259DA">
        <w:trPr>
          <w:trHeight w:val="85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 w:rsidP="008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технические и электронные средства обучения и контроля знаний учащихся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 w:rsidP="008673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Компьютер, проектор, экран, принтер</w:t>
            </w:r>
          </w:p>
          <w:p w:rsidR="005259DA" w:rsidRPr="005259DA" w:rsidRDefault="005259DA" w:rsidP="008673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9DA" w:rsidRPr="005259DA" w:rsidTr="005259DA">
        <w:trPr>
          <w:trHeight w:val="54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59DA" w:rsidRPr="005259DA" w:rsidRDefault="005259DA" w:rsidP="008673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цифровые образовательные ресурсы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9DA" w:rsidRPr="005259DA" w:rsidRDefault="005259DA" w:rsidP="008673F9">
            <w:pPr>
              <w:pStyle w:val="a3"/>
              <w:rPr>
                <w:color w:val="000000"/>
              </w:rPr>
            </w:pPr>
            <w:r w:rsidRPr="005259DA">
              <w:t xml:space="preserve">Материалы авторской мастерской Л.Л. </w:t>
            </w:r>
            <w:proofErr w:type="spellStart"/>
            <w:r w:rsidRPr="005259DA">
              <w:t>Босовой</w:t>
            </w:r>
            <w:proofErr w:type="spellEnd"/>
            <w:r w:rsidRPr="005259DA">
              <w:t xml:space="preserve"> (</w:t>
            </w:r>
            <w:proofErr w:type="spellStart"/>
            <w:r w:rsidRPr="005259DA">
              <w:t>metodist.lbz.ru</w:t>
            </w:r>
            <w:proofErr w:type="spellEnd"/>
            <w:r w:rsidRPr="005259DA">
              <w:t>)</w:t>
            </w:r>
          </w:p>
          <w:p w:rsidR="005259DA" w:rsidRPr="005259DA" w:rsidRDefault="005259DA" w:rsidP="008673F9">
            <w:pPr>
              <w:pStyle w:val="a3"/>
              <w:spacing w:before="0"/>
              <w:rPr>
                <w:color w:val="000000"/>
              </w:rPr>
            </w:pPr>
            <w:proofErr w:type="spellStart"/>
            <w:r w:rsidRPr="005259DA">
              <w:rPr>
                <w:color w:val="000000"/>
              </w:rPr>
              <w:t>Видеоуроки</w:t>
            </w:r>
            <w:proofErr w:type="spellEnd"/>
            <w:r w:rsidRPr="005259DA">
              <w:rPr>
                <w:color w:val="000000"/>
              </w:rPr>
              <w:t xml:space="preserve"> (</w:t>
            </w:r>
            <w:proofErr w:type="spellStart"/>
            <w:r w:rsidRPr="005259DA">
              <w:rPr>
                <w:color w:val="000000"/>
              </w:rPr>
              <w:t>infourok.ru</w:t>
            </w:r>
            <w:proofErr w:type="spellEnd"/>
            <w:r w:rsidRPr="005259DA">
              <w:rPr>
                <w:color w:val="000000"/>
              </w:rPr>
              <w:t xml:space="preserve">, videouroki.net) </w:t>
            </w:r>
          </w:p>
        </w:tc>
      </w:tr>
    </w:tbl>
    <w:p w:rsidR="005259DA" w:rsidRPr="005259DA" w:rsidRDefault="005259DA" w:rsidP="005259DA">
      <w:pPr>
        <w:rPr>
          <w:rFonts w:ascii="Times New Roman" w:hAnsi="Times New Roman" w:cs="Times New Roman"/>
          <w:bCs/>
          <w:i/>
          <w:sz w:val="24"/>
          <w:szCs w:val="24"/>
        </w:rPr>
      </w:pPr>
    </w:p>
    <w:p w:rsidR="005259DA" w:rsidRPr="005259DA" w:rsidRDefault="005259DA" w:rsidP="005259D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59DA">
        <w:rPr>
          <w:rFonts w:ascii="Times New Roman" w:hAnsi="Times New Roman" w:cs="Times New Roman"/>
          <w:b/>
          <w:sz w:val="24"/>
          <w:szCs w:val="24"/>
        </w:rPr>
        <w:t>СПИСОК</w:t>
      </w:r>
      <w:r w:rsidRPr="005259DA">
        <w:rPr>
          <w:rFonts w:ascii="Times New Roman" w:hAnsi="Times New Roman" w:cs="Times New Roman"/>
          <w:b/>
          <w:bCs/>
          <w:sz w:val="24"/>
          <w:szCs w:val="24"/>
        </w:rPr>
        <w:t xml:space="preserve"> ИСПОЛЬЗУЕМОЙ ЛИТЕРАТУРЫ</w:t>
      </w:r>
    </w:p>
    <w:p w:rsidR="005259DA" w:rsidRPr="005259DA" w:rsidRDefault="005259DA" w:rsidP="005259DA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4317"/>
        <w:gridCol w:w="2393"/>
        <w:gridCol w:w="4696"/>
      </w:tblGrid>
      <w:tr w:rsidR="005259DA" w:rsidRPr="005259DA" w:rsidTr="005259DA">
        <w:tc>
          <w:tcPr>
            <w:tcW w:w="468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17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393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4696" w:type="dxa"/>
            <w:shd w:val="clear" w:color="auto" w:fill="auto"/>
          </w:tcPr>
          <w:p w:rsidR="005259DA" w:rsidRPr="005259DA" w:rsidRDefault="005259DA" w:rsidP="00867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Издательство и год издания</w:t>
            </w:r>
          </w:p>
        </w:tc>
      </w:tr>
      <w:tr w:rsidR="005259DA" w:rsidRPr="005259DA" w:rsidTr="005259DA">
        <w:tc>
          <w:tcPr>
            <w:tcW w:w="468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17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Информатика методическое пособие</w:t>
            </w:r>
          </w:p>
        </w:tc>
        <w:tc>
          <w:tcPr>
            <w:tcW w:w="2393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А.Ю.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4696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М.: БИНОМ. Лаборатория знаний, 2013</w:t>
            </w:r>
          </w:p>
        </w:tc>
      </w:tr>
      <w:tr w:rsidR="005259DA" w:rsidRPr="005259DA" w:rsidTr="005259DA">
        <w:tc>
          <w:tcPr>
            <w:tcW w:w="468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7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Информатика. Программа для основной школы</w:t>
            </w:r>
          </w:p>
        </w:tc>
        <w:tc>
          <w:tcPr>
            <w:tcW w:w="2393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Л.Л.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 А.Ю. </w:t>
            </w:r>
            <w:proofErr w:type="spellStart"/>
            <w:r w:rsidRPr="005259DA">
              <w:rPr>
                <w:rFonts w:ascii="Times New Roman" w:eastAsia="Calibri" w:hAnsi="Times New Roman" w:cs="Times New Roman"/>
                <w:sz w:val="24"/>
                <w:szCs w:val="24"/>
              </w:rPr>
              <w:t>Босова</w:t>
            </w:r>
            <w:proofErr w:type="spellEnd"/>
          </w:p>
        </w:tc>
        <w:tc>
          <w:tcPr>
            <w:tcW w:w="4696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М.: БИНОМ. Лаборатория знаний, 2013</w:t>
            </w:r>
          </w:p>
        </w:tc>
      </w:tr>
      <w:tr w:rsidR="005259DA" w:rsidRPr="005259DA" w:rsidTr="005259DA">
        <w:tc>
          <w:tcPr>
            <w:tcW w:w="468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17" w:type="dxa"/>
            <w:shd w:val="clear" w:color="auto" w:fill="auto"/>
          </w:tcPr>
          <w:p w:rsidR="005259DA" w:rsidRPr="005259DA" w:rsidRDefault="005259DA" w:rsidP="008673F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методического пособия для учителя </w:t>
            </w:r>
          </w:p>
        </w:tc>
        <w:tc>
          <w:tcPr>
            <w:tcW w:w="2393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М.Н. Бородина</w:t>
            </w:r>
          </w:p>
        </w:tc>
        <w:tc>
          <w:tcPr>
            <w:tcW w:w="4696" w:type="dxa"/>
            <w:shd w:val="clear" w:color="auto" w:fill="auto"/>
          </w:tcPr>
          <w:p w:rsidR="005259DA" w:rsidRPr="005259DA" w:rsidRDefault="005259DA" w:rsidP="008673F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59DA">
              <w:rPr>
                <w:rFonts w:ascii="Times New Roman" w:hAnsi="Times New Roman" w:cs="Times New Roman"/>
                <w:sz w:val="24"/>
                <w:szCs w:val="24"/>
              </w:rPr>
              <w:t>М.: БИНОМ. Лаборатория знаний, 2013</w:t>
            </w:r>
          </w:p>
        </w:tc>
      </w:tr>
    </w:tbl>
    <w:p w:rsidR="005259DA" w:rsidRDefault="005259DA" w:rsidP="005259DA">
      <w:pPr>
        <w:rPr>
          <w:rFonts w:eastAsia="Calibri"/>
          <w:color w:val="000000"/>
        </w:rPr>
      </w:pPr>
    </w:p>
    <w:p w:rsidR="005259DA" w:rsidRPr="00967E6D" w:rsidRDefault="005259DA" w:rsidP="005259DA">
      <w:pPr>
        <w:pStyle w:val="a3"/>
        <w:jc w:val="center"/>
        <w:rPr>
          <w:color w:val="000000"/>
        </w:rPr>
      </w:pPr>
      <w:r>
        <w:rPr>
          <w:b/>
        </w:rPr>
        <w:t xml:space="preserve">Календарно </w:t>
      </w:r>
      <w:r w:rsidRPr="00967E6D">
        <w:rPr>
          <w:b/>
        </w:rPr>
        <w:t>– тематическое планирование</w:t>
      </w:r>
    </w:p>
    <w:tbl>
      <w:tblPr>
        <w:tblStyle w:val="a4"/>
        <w:tblW w:w="14850" w:type="dxa"/>
        <w:tblLayout w:type="fixed"/>
        <w:tblLook w:val="01E0"/>
      </w:tblPr>
      <w:tblGrid>
        <w:gridCol w:w="585"/>
        <w:gridCol w:w="2872"/>
        <w:gridCol w:w="762"/>
        <w:gridCol w:w="709"/>
        <w:gridCol w:w="709"/>
        <w:gridCol w:w="708"/>
        <w:gridCol w:w="2410"/>
        <w:gridCol w:w="1985"/>
        <w:gridCol w:w="2126"/>
        <w:gridCol w:w="1984"/>
      </w:tblGrid>
      <w:tr w:rsidR="005259DA" w:rsidRPr="009A1CEB" w:rsidTr="008673F9">
        <w:trPr>
          <w:trHeight w:val="300"/>
        </w:trPr>
        <w:tc>
          <w:tcPr>
            <w:tcW w:w="585" w:type="dxa"/>
            <w:vMerge w:val="restart"/>
          </w:tcPr>
          <w:p w:rsidR="005259DA" w:rsidRPr="009A1CEB" w:rsidRDefault="005259DA" w:rsidP="008673F9">
            <w:r w:rsidRPr="009A1CEB">
              <w:t>№</w:t>
            </w:r>
          </w:p>
          <w:p w:rsidR="005259DA" w:rsidRPr="009A1CEB" w:rsidRDefault="005259DA" w:rsidP="008673F9">
            <w:r w:rsidRPr="009A1CEB">
              <w:t>п/п</w:t>
            </w:r>
          </w:p>
        </w:tc>
        <w:tc>
          <w:tcPr>
            <w:tcW w:w="2872" w:type="dxa"/>
            <w:vMerge w:val="restart"/>
          </w:tcPr>
          <w:p w:rsidR="005259DA" w:rsidRPr="009A1CEB" w:rsidRDefault="005259DA" w:rsidP="008673F9">
            <w:r w:rsidRPr="009A1CEB">
              <w:t>Тема урока</w:t>
            </w:r>
          </w:p>
        </w:tc>
        <w:tc>
          <w:tcPr>
            <w:tcW w:w="1471" w:type="dxa"/>
            <w:gridSpan w:val="2"/>
            <w:vMerge w:val="restart"/>
          </w:tcPr>
          <w:p w:rsidR="005259DA" w:rsidRPr="009A1CEB" w:rsidRDefault="005259DA" w:rsidP="008673F9">
            <w:r w:rsidRPr="009A1CEB">
              <w:t>Дата план</w:t>
            </w:r>
          </w:p>
        </w:tc>
        <w:tc>
          <w:tcPr>
            <w:tcW w:w="1417" w:type="dxa"/>
            <w:gridSpan w:val="2"/>
            <w:vMerge w:val="restart"/>
          </w:tcPr>
          <w:p w:rsidR="005259DA" w:rsidRPr="009A1CEB" w:rsidRDefault="005259DA" w:rsidP="008673F9">
            <w:r w:rsidRPr="009A1CEB">
              <w:t>Дата факт</w:t>
            </w:r>
          </w:p>
        </w:tc>
        <w:tc>
          <w:tcPr>
            <w:tcW w:w="8505" w:type="dxa"/>
            <w:gridSpan w:val="4"/>
          </w:tcPr>
          <w:p w:rsidR="005259DA" w:rsidRPr="009A1CEB" w:rsidRDefault="005259DA" w:rsidP="008673F9">
            <w:r w:rsidRPr="009A1CEB">
              <w:t>Планируемые результаты</w:t>
            </w:r>
          </w:p>
        </w:tc>
      </w:tr>
      <w:tr w:rsidR="005259DA" w:rsidRPr="009A1CEB" w:rsidTr="008673F9">
        <w:trPr>
          <w:trHeight w:val="276"/>
        </w:trPr>
        <w:tc>
          <w:tcPr>
            <w:tcW w:w="585" w:type="dxa"/>
            <w:vMerge/>
          </w:tcPr>
          <w:p w:rsidR="005259DA" w:rsidRPr="009A1CEB" w:rsidRDefault="005259DA" w:rsidP="008673F9"/>
        </w:tc>
        <w:tc>
          <w:tcPr>
            <w:tcW w:w="2872" w:type="dxa"/>
            <w:vMerge/>
          </w:tcPr>
          <w:p w:rsidR="005259DA" w:rsidRPr="009A1CEB" w:rsidRDefault="005259DA" w:rsidP="008673F9"/>
        </w:tc>
        <w:tc>
          <w:tcPr>
            <w:tcW w:w="1471" w:type="dxa"/>
            <w:gridSpan w:val="2"/>
            <w:vMerge/>
          </w:tcPr>
          <w:p w:rsidR="005259DA" w:rsidRPr="009A1CEB" w:rsidRDefault="005259DA" w:rsidP="008673F9"/>
        </w:tc>
        <w:tc>
          <w:tcPr>
            <w:tcW w:w="1417" w:type="dxa"/>
            <w:gridSpan w:val="2"/>
            <w:vMerge/>
          </w:tcPr>
          <w:p w:rsidR="005259DA" w:rsidRPr="009A1CEB" w:rsidRDefault="005259DA" w:rsidP="008673F9"/>
        </w:tc>
        <w:tc>
          <w:tcPr>
            <w:tcW w:w="4395" w:type="dxa"/>
            <w:gridSpan w:val="2"/>
          </w:tcPr>
          <w:p w:rsidR="005259DA" w:rsidRPr="009A1CEB" w:rsidRDefault="005259DA" w:rsidP="008673F9">
            <w:r w:rsidRPr="009A1CEB">
              <w:t>предметные</w:t>
            </w:r>
          </w:p>
          <w:p w:rsidR="005259DA" w:rsidRPr="009A1CEB" w:rsidRDefault="005259DA" w:rsidP="008673F9">
            <w:r w:rsidRPr="009A1CEB">
              <w:tab/>
            </w:r>
          </w:p>
          <w:p w:rsidR="005259DA" w:rsidRPr="009A1CEB" w:rsidRDefault="005259DA" w:rsidP="008673F9">
            <w:r w:rsidRPr="009A1CEB">
              <w:tab/>
            </w:r>
          </w:p>
        </w:tc>
        <w:tc>
          <w:tcPr>
            <w:tcW w:w="2126" w:type="dxa"/>
            <w:vMerge w:val="restart"/>
          </w:tcPr>
          <w:p w:rsidR="005259DA" w:rsidRPr="009A1CEB" w:rsidRDefault="005259DA" w:rsidP="008673F9">
            <w:proofErr w:type="spellStart"/>
            <w:r w:rsidRPr="009A1CEB">
              <w:rPr>
                <w:b/>
              </w:rPr>
              <w:t>метапредметные</w:t>
            </w:r>
            <w:proofErr w:type="spellEnd"/>
          </w:p>
        </w:tc>
        <w:tc>
          <w:tcPr>
            <w:tcW w:w="1984" w:type="dxa"/>
            <w:vMerge w:val="restart"/>
          </w:tcPr>
          <w:p w:rsidR="005259DA" w:rsidRPr="009A1CEB" w:rsidRDefault="005259DA" w:rsidP="008673F9">
            <w:r w:rsidRPr="009A1CEB">
              <w:rPr>
                <w:b/>
              </w:rPr>
              <w:t>личностные</w:t>
            </w:r>
          </w:p>
        </w:tc>
      </w:tr>
      <w:tr w:rsidR="005259DA" w:rsidRPr="009A1CEB" w:rsidTr="008673F9">
        <w:trPr>
          <w:trHeight w:val="660"/>
        </w:trPr>
        <w:tc>
          <w:tcPr>
            <w:tcW w:w="585" w:type="dxa"/>
            <w:vMerge/>
          </w:tcPr>
          <w:p w:rsidR="005259DA" w:rsidRPr="009A1CEB" w:rsidRDefault="005259DA" w:rsidP="008673F9"/>
        </w:tc>
        <w:tc>
          <w:tcPr>
            <w:tcW w:w="2872" w:type="dxa"/>
            <w:vMerge/>
          </w:tcPr>
          <w:p w:rsidR="005259DA" w:rsidRPr="009A1CEB" w:rsidRDefault="005259DA" w:rsidP="008673F9"/>
        </w:tc>
        <w:tc>
          <w:tcPr>
            <w:tcW w:w="762" w:type="dxa"/>
          </w:tcPr>
          <w:p w:rsidR="005259DA" w:rsidRPr="009A1CEB" w:rsidRDefault="005259DA" w:rsidP="008673F9">
            <w:r>
              <w:t>6</w:t>
            </w:r>
            <w:r w:rsidRPr="009A1CEB">
              <w:t>а</w:t>
            </w:r>
          </w:p>
        </w:tc>
        <w:tc>
          <w:tcPr>
            <w:tcW w:w="709" w:type="dxa"/>
          </w:tcPr>
          <w:p w:rsidR="005259DA" w:rsidRPr="009A1CEB" w:rsidRDefault="005259DA" w:rsidP="008673F9">
            <w:r>
              <w:t>6</w:t>
            </w:r>
            <w:r w:rsidRPr="009A1CEB">
              <w:t>б</w:t>
            </w:r>
          </w:p>
        </w:tc>
        <w:tc>
          <w:tcPr>
            <w:tcW w:w="709" w:type="dxa"/>
          </w:tcPr>
          <w:p w:rsidR="005259DA" w:rsidRPr="009A1CEB" w:rsidRDefault="005259DA" w:rsidP="008673F9">
            <w:r>
              <w:t>6</w:t>
            </w:r>
            <w:r w:rsidRPr="009A1CEB">
              <w:t>а</w:t>
            </w:r>
          </w:p>
        </w:tc>
        <w:tc>
          <w:tcPr>
            <w:tcW w:w="708" w:type="dxa"/>
          </w:tcPr>
          <w:p w:rsidR="005259DA" w:rsidRPr="009A1CEB" w:rsidRDefault="005259DA" w:rsidP="008673F9">
            <w:r>
              <w:t>6</w:t>
            </w:r>
            <w:r w:rsidRPr="009A1CEB">
              <w:t>б</w:t>
            </w:r>
          </w:p>
        </w:tc>
        <w:tc>
          <w:tcPr>
            <w:tcW w:w="2410" w:type="dxa"/>
          </w:tcPr>
          <w:p w:rsidR="005259DA" w:rsidRPr="009A1CEB" w:rsidRDefault="005259DA" w:rsidP="008673F9">
            <w:r w:rsidRPr="009A1CEB">
              <w:t>(обучающиеся научатся)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(</w:t>
            </w:r>
            <w:proofErr w:type="gramStart"/>
            <w:r w:rsidRPr="009A1CEB">
              <w:t>обучающиеся</w:t>
            </w:r>
            <w:proofErr w:type="gramEnd"/>
            <w:r w:rsidRPr="009A1CEB">
              <w:t xml:space="preserve"> получат возможность научиться)</w:t>
            </w:r>
          </w:p>
        </w:tc>
        <w:tc>
          <w:tcPr>
            <w:tcW w:w="2126" w:type="dxa"/>
            <w:vMerge/>
          </w:tcPr>
          <w:p w:rsidR="005259DA" w:rsidRPr="009A1CEB" w:rsidRDefault="005259DA" w:rsidP="008673F9"/>
        </w:tc>
        <w:tc>
          <w:tcPr>
            <w:tcW w:w="1984" w:type="dxa"/>
            <w:vMerge/>
          </w:tcPr>
          <w:p w:rsidR="005259DA" w:rsidRPr="009A1CEB" w:rsidRDefault="005259DA" w:rsidP="008673F9"/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Цели изучения курса информатики. Техника безопасности и организация рабочего места. Объекты окружающего мира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Иметь представление об информации и информатики. </w:t>
            </w:r>
          </w:p>
          <w:p w:rsidR="005259DA" w:rsidRPr="009A1CEB" w:rsidRDefault="005259DA" w:rsidP="008673F9">
            <w:r w:rsidRPr="009A1CEB">
              <w:t>соблюдать требования безопасности и гигиены в работе со средствами ИКТ.</w:t>
            </w:r>
          </w:p>
          <w:p w:rsidR="005259DA" w:rsidRPr="009A1CEB" w:rsidRDefault="005259DA" w:rsidP="008673F9"/>
        </w:tc>
        <w:tc>
          <w:tcPr>
            <w:tcW w:w="1985" w:type="dxa"/>
          </w:tcPr>
          <w:p w:rsidR="005259DA" w:rsidRPr="009A1CEB" w:rsidRDefault="005259DA" w:rsidP="008673F9">
            <w:r w:rsidRPr="009A1CEB">
              <w:t>Правильно организовывать свое рабочее место при работе с компьютером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способствовать расширению кругозора учащихся, повышению их интеллекта Организация компьютерного рабочего стола.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Объекты операционной системы.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 «Работаем с основными объектами операционной системы»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определять устройства компьютера, моделирующие основные компоненты информационных функций человека; набирать слова, используя клавиатуру. </w:t>
            </w:r>
          </w:p>
          <w:p w:rsidR="005259DA" w:rsidRPr="009A1CEB" w:rsidRDefault="005259DA" w:rsidP="008673F9">
            <w:r w:rsidRPr="009A1CEB">
              <w:t>Знать</w:t>
            </w:r>
            <w:r>
              <w:t xml:space="preserve"> о</w:t>
            </w:r>
            <w:r w:rsidRPr="009A1CEB">
              <w:t>бъекты операционной системы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Правильно  работать с устройствами компьютера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способствовать расширению кругозора учащихся, повышению их интеллекта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  <w:r w:rsidRPr="009A1CEB">
              <w:t xml:space="preserve"> воспитывать чувство уверенности у учащихся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3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 xml:space="preserve">Файлы и папки. Размер файла.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№2 «Работаем с объектами файловой системы»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Иметь представление о </w:t>
            </w:r>
            <w:r>
              <w:t>файлах и папках</w:t>
            </w:r>
          </w:p>
        </w:tc>
        <w:tc>
          <w:tcPr>
            <w:tcW w:w="1985" w:type="dxa"/>
          </w:tcPr>
          <w:p w:rsidR="005259DA" w:rsidRPr="009A1CEB" w:rsidRDefault="005259DA" w:rsidP="008673F9">
            <w:pPr>
              <w:rPr>
                <w:b/>
              </w:rPr>
            </w:pPr>
            <w:r>
              <w:t>Работать с файлами и папками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Управлять своей познавательной и учебной деятельностью посредством постановки целей, планирования,  коррекции своих действий и оценки успешности усвоения.</w:t>
            </w:r>
          </w:p>
          <w:p w:rsidR="005259DA" w:rsidRPr="009A1CEB" w:rsidRDefault="005259DA" w:rsidP="008673F9">
            <w:r w:rsidRPr="009A1CEB">
              <w:t xml:space="preserve"> Осуществлять самоконтроль и взаимоконтроль.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  <w:r w:rsidRPr="009A1CEB">
              <w:t xml:space="preserve"> воспитывать чувство уверенности у учащихся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4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 xml:space="preserve">Разнообразие отношений объектов и их множеств.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Отношения между множествами.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№3 «Повторяем возможности графического редактора – инструмента создания графических объектов» (задания 1–3)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Правильно  располагать пальцы на клавиатуре, Знать принципы десятипальцевого набора текста.     </w:t>
            </w:r>
            <w:r>
              <w:t>Уметь работать с графическим редактором</w:t>
            </w:r>
          </w:p>
        </w:tc>
        <w:tc>
          <w:tcPr>
            <w:tcW w:w="1985" w:type="dxa"/>
          </w:tcPr>
          <w:p w:rsidR="005259DA" w:rsidRPr="009A1CEB" w:rsidRDefault="005259DA" w:rsidP="008673F9">
            <w:r>
              <w:t>Создавать графические объекты</w:t>
            </w:r>
          </w:p>
        </w:tc>
        <w:tc>
          <w:tcPr>
            <w:tcW w:w="2126" w:type="dxa"/>
          </w:tcPr>
          <w:p w:rsidR="005259DA" w:rsidRPr="009A1CEB" w:rsidRDefault="005259DA" w:rsidP="008673F9">
            <w:pPr>
              <w:rPr>
                <w:iCs/>
              </w:rPr>
            </w:pPr>
            <w:r w:rsidRPr="009A1CEB">
              <w:rPr>
                <w:iCs/>
              </w:rPr>
              <w:t>Участвовать  в учебном диалоге,</w:t>
            </w:r>
            <w:r w:rsidRPr="009A1CEB">
              <w:t xml:space="preserve"> сотрудничать в совместном решении проблемы</w:t>
            </w:r>
            <w:r w:rsidRPr="009A1CEB">
              <w:rPr>
                <w:iCs/>
              </w:rPr>
              <w:t xml:space="preserve"> и строить монологические высказывания.</w:t>
            </w:r>
          </w:p>
          <w:p w:rsidR="005259DA" w:rsidRPr="009A1CEB" w:rsidRDefault="005259DA" w:rsidP="008673F9">
            <w:r w:rsidRPr="009A1CEB">
              <w:rPr>
                <w:iCs/>
              </w:rPr>
              <w:t xml:space="preserve">Высказывать  </w:t>
            </w:r>
            <w:r w:rsidRPr="009A1CEB">
              <w:t xml:space="preserve">предположения, </w:t>
            </w:r>
            <w:r w:rsidRPr="009A1CEB">
              <w:rPr>
                <w:iCs/>
              </w:rPr>
              <w:t xml:space="preserve">обсуждать </w:t>
            </w:r>
            <w:r w:rsidRPr="009A1CEB">
              <w:t>проблемные вопросы;</w:t>
            </w:r>
          </w:p>
          <w:p w:rsidR="005259DA" w:rsidRPr="009A1CEB" w:rsidRDefault="005259DA" w:rsidP="008673F9">
            <w:r w:rsidRPr="009A1CEB">
              <w:t xml:space="preserve"> применять обобщение для осмысления принципа расположения букв на клавиатуре.</w:t>
            </w:r>
          </w:p>
          <w:p w:rsidR="005259DA" w:rsidRPr="009A1CEB" w:rsidRDefault="005259DA" w:rsidP="008673F9">
            <w:r w:rsidRPr="009A1CEB">
              <w:rPr>
                <w:iCs/>
              </w:rPr>
              <w:t xml:space="preserve">Оценивать  </w:t>
            </w:r>
            <w:r w:rsidRPr="009A1CEB">
              <w:t xml:space="preserve"> и </w:t>
            </w:r>
            <w:r w:rsidRPr="009A1CEB">
              <w:rPr>
                <w:iCs/>
              </w:rPr>
              <w:t xml:space="preserve">корректировать свою </w:t>
            </w:r>
            <w:r w:rsidRPr="009A1CEB">
              <w:t>деятельность</w:t>
            </w:r>
            <w:proofErr w:type="gramStart"/>
            <w:r w:rsidRPr="009A1CEB">
              <w:t>.</w:t>
            </w:r>
            <w:proofErr w:type="gramEnd"/>
            <w:r w:rsidRPr="009A1CEB">
              <w:rPr>
                <w:bCs/>
              </w:rPr>
              <w:t xml:space="preserve"> </w:t>
            </w:r>
            <w:proofErr w:type="gramStart"/>
            <w:r w:rsidRPr="009A1CEB">
              <w:rPr>
                <w:bCs/>
              </w:rPr>
              <w:t>к</w:t>
            </w:r>
            <w:proofErr w:type="gramEnd"/>
            <w:r w:rsidRPr="009A1CEB">
              <w:rPr>
                <w:bCs/>
              </w:rPr>
              <w:t xml:space="preserve">онтролировать уровень </w:t>
            </w:r>
            <w:proofErr w:type="spellStart"/>
            <w:r w:rsidRPr="009A1CEB">
              <w:rPr>
                <w:bCs/>
              </w:rPr>
              <w:t>сформированности</w:t>
            </w:r>
            <w:proofErr w:type="spellEnd"/>
            <w:r w:rsidRPr="009A1CEB">
              <w:rPr>
                <w:bCs/>
              </w:rPr>
              <w:t xml:space="preserve"> навыков</w:t>
            </w:r>
            <w:r w:rsidRPr="009A1CEB">
              <w:t xml:space="preserve"> набора текстовой информации с клавиатуры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  <w:r w:rsidRPr="009A1CEB">
              <w:t>желание быстрого и  квалифицированного клавиатурного ввода текстовой информации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5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 xml:space="preserve">Отношение «входит в состав».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№3 «Повторяем возможности графического редактора – инструмента создания графических объектов» (задания 5–6)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Иметь представление о программах и файлах; графическом интерфейсе. </w:t>
            </w:r>
          </w:p>
          <w:p w:rsidR="005259DA" w:rsidRPr="009A1CEB" w:rsidRDefault="005259DA" w:rsidP="008673F9">
            <w:r w:rsidRPr="009A1CEB">
              <w:t xml:space="preserve">Уметь определять тип файлов по пиктограмме и расширению. </w:t>
            </w:r>
          </w:p>
          <w:p w:rsidR="005259DA" w:rsidRPr="009A1CEB" w:rsidRDefault="005259DA" w:rsidP="008673F9">
            <w:r w:rsidRPr="009A1CEB">
              <w:t xml:space="preserve">Уметь набирать слова и фрагменты текста, используя клавиатуру 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 xml:space="preserve">Правильно  работать с программами и файлами 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Учатся самостоятельно формулировать определения, выделять существенные и несущественные признаки явлений.  Ставят  учебную задачу на основе соотнесения того что уже известно, и того, что еще неизвестно</w:t>
            </w:r>
          </w:p>
          <w:p w:rsidR="005259DA" w:rsidRPr="009A1CEB" w:rsidRDefault="005259DA" w:rsidP="008673F9">
            <w:r w:rsidRPr="009A1CEB">
              <w:t>Учатся задавать вопросы, обосновывать свои выводы и умозаключения.</w:t>
            </w:r>
          </w:p>
          <w:p w:rsidR="005259DA" w:rsidRPr="009A1CEB" w:rsidRDefault="005259DA" w:rsidP="008673F9"/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  <w:r w:rsidRPr="009A1CEB">
              <w:t xml:space="preserve"> воспитывать чувство уверенности у учащихся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6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Разновидности объекта и их классификация.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Знать элементы рабочего стола.  </w:t>
            </w:r>
            <w:proofErr w:type="gramStart"/>
            <w:r w:rsidRPr="009A1CEB">
              <w:t>Уметь перемешать объекты, оперировать с окнами (открыть, закрыть, свернуть, восстановить, изменить размер, переместить).</w:t>
            </w:r>
            <w:proofErr w:type="gramEnd"/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Правильно управлять компьютером через клавиатуру и мышь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Управлять своей познавательной и учебной деятельностью посредством постановки целей, планирования,  коррекции своих действий и оценки успешности усвоения.</w:t>
            </w:r>
          </w:p>
          <w:p w:rsidR="005259DA" w:rsidRPr="009A1CEB" w:rsidRDefault="005259DA" w:rsidP="008673F9">
            <w:r w:rsidRPr="009A1CEB">
              <w:t xml:space="preserve"> Осуществлять самоконтроль и взаимоконтроль.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Продолжить  формирование настойчивости в достижении поставленной цели, умения работать в группе.      Воспитывать культуру общения, усидчивость. Воспитывать  чувства коллективизма, умения выслушивать других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7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Классификация компьютерных объектов.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№4 «Повторяем возможности текстового процессора – инструмента создания текстовых объектов»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Иметь представление о структуре главного меню.</w:t>
            </w:r>
          </w:p>
          <w:p w:rsidR="005259DA" w:rsidRPr="009A1CEB" w:rsidRDefault="005259DA" w:rsidP="008673F9">
            <w:r w:rsidRPr="009A1CEB">
              <w:t>Уметь запускать  и закрывать программы и приложения.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Правильно создавать библиотеку  документов и  работать с несколькими окнами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 xml:space="preserve">Создают алгоритм деятельности при решении проблем поискового характера. Составляют план и последовательность действий. </w:t>
            </w:r>
          </w:p>
          <w:p w:rsidR="005259DA" w:rsidRPr="009A1CEB" w:rsidRDefault="005259DA" w:rsidP="008673F9">
            <w:r w:rsidRPr="009A1CEB">
              <w:t>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  <w:r w:rsidRPr="009A1CEB">
              <w:t xml:space="preserve"> воспитывать чувство уверенности у учащихся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8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Системы объектов. Состав и структура системы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№5 «» (задания 1–3)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Иметь представление о способах управления  компьютером </w:t>
            </w:r>
          </w:p>
          <w:p w:rsidR="005259DA" w:rsidRPr="009A1CEB" w:rsidRDefault="005259DA" w:rsidP="008673F9">
            <w:r w:rsidRPr="009A1CEB">
              <w:t>Уметь выполнять основные управляющие операции</w:t>
            </w:r>
          </w:p>
          <w:p w:rsidR="005259DA" w:rsidRPr="009A1CEB" w:rsidRDefault="005259DA" w:rsidP="008673F9">
            <w:r>
              <w:t>поз</w:t>
            </w:r>
            <w:r w:rsidRPr="009A1CEB">
              <w:t>накоми</w:t>
            </w:r>
            <w:r>
              <w:t>ться</w:t>
            </w:r>
            <w:r w:rsidRPr="009A1CEB">
              <w:t xml:space="preserve"> с графическими возможностями текстового процессора</w:t>
            </w:r>
          </w:p>
        </w:tc>
        <w:tc>
          <w:tcPr>
            <w:tcW w:w="1985" w:type="dxa"/>
          </w:tcPr>
          <w:p w:rsidR="005259DA" w:rsidRPr="009A1CEB" w:rsidRDefault="005259DA" w:rsidP="008673F9">
            <w:pPr>
              <w:rPr>
                <w:b/>
              </w:rPr>
            </w:pPr>
            <w:r w:rsidRPr="009A1CEB">
              <w:t>Правильно управлять компьютером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 xml:space="preserve">1.Выбирают наиболее эффективные способы и подходы к выполнению заданий. </w:t>
            </w:r>
          </w:p>
          <w:p w:rsidR="005259DA" w:rsidRPr="009A1CEB" w:rsidRDefault="005259DA" w:rsidP="008673F9">
            <w:r w:rsidRPr="009A1CEB">
              <w:t>2.Осознают качество и уровень усвоения учебного материала.</w:t>
            </w:r>
          </w:p>
          <w:p w:rsidR="005259DA" w:rsidRPr="009A1CEB" w:rsidRDefault="005259DA" w:rsidP="008673F9">
            <w:r w:rsidRPr="009A1CEB">
              <w:t>3.Учатся представлять конкретное содержание и представлять его в нужной форме.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  <w:r w:rsidRPr="009A1CEB">
              <w:t xml:space="preserve"> воспитывать чувство уверенности у учащихся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9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Система и окружающая среда. Система как черный ящик.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№5 «Знакомимся с графическими возможностями текстового процессора» (задания 4–5)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понимать и правильно применять на бытовом уровне понятия информация, «информационный объект»;</w:t>
            </w:r>
          </w:p>
          <w:p w:rsidR="005259DA" w:rsidRPr="009A1CEB" w:rsidRDefault="005259DA" w:rsidP="008673F9">
            <w:r w:rsidRPr="009A1CEB">
              <w:t>Иметь представление о приемах обработки информации, информационных процессах.</w:t>
            </w:r>
          </w:p>
          <w:p w:rsidR="005259DA" w:rsidRPr="009A1CEB" w:rsidRDefault="005259DA" w:rsidP="008673F9">
            <w:r w:rsidRPr="009A1CEB">
              <w:t>Знать основные действия оперирования с информацией.</w:t>
            </w:r>
          </w:p>
          <w:p w:rsidR="005259DA" w:rsidRPr="009A1CEB" w:rsidRDefault="005259DA" w:rsidP="008673F9"/>
        </w:tc>
        <w:tc>
          <w:tcPr>
            <w:tcW w:w="1985" w:type="dxa"/>
          </w:tcPr>
          <w:p w:rsidR="005259DA" w:rsidRPr="009A1CEB" w:rsidRDefault="005259DA" w:rsidP="008673F9">
            <w:r w:rsidRPr="009A1CEB">
              <w:t>Правильно хранить информацию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Учатся самостоятельно формулировать определения, выделять существенные и несущественные признаки явлений.  Ставят  учебную задачу на основе соотнесения того что уже известно, и того, что еще неизвестно</w:t>
            </w:r>
          </w:p>
          <w:p w:rsidR="005259DA" w:rsidRPr="009A1CEB" w:rsidRDefault="005259DA" w:rsidP="008673F9">
            <w:r w:rsidRPr="009A1CEB">
              <w:t>Учатся задавать вопросы, обосновывать свои выводы и умозаключения.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  <w:r w:rsidRPr="009A1CEB">
              <w:t xml:space="preserve"> воспитывать чувство уверенности у учащихся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10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Персональный компьютер как система.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№5 «Знакомимся с графическими возможностями текстового процессора» (задание 6)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Различать  виды информации по  формам представления на материальных носителях; приводить примеры информационных носителей</w:t>
            </w:r>
            <w:proofErr w:type="gramStart"/>
            <w:r w:rsidRPr="009A1CEB">
              <w:t xml:space="preserve"> .</w:t>
            </w:r>
            <w:proofErr w:type="gramEnd"/>
          </w:p>
          <w:p w:rsidR="005259DA" w:rsidRPr="009A1CEB" w:rsidRDefault="005259DA" w:rsidP="008673F9">
            <w:r>
              <w:t>поз</w:t>
            </w:r>
            <w:r w:rsidRPr="009A1CEB">
              <w:t>накоми</w:t>
            </w:r>
            <w:r>
              <w:t>ться</w:t>
            </w:r>
            <w:r w:rsidRPr="009A1CEB">
              <w:t xml:space="preserve"> с графическими возможностями текстового процессора</w:t>
            </w:r>
          </w:p>
        </w:tc>
        <w:tc>
          <w:tcPr>
            <w:tcW w:w="1985" w:type="dxa"/>
          </w:tcPr>
          <w:p w:rsidR="005259DA" w:rsidRPr="009A1CEB" w:rsidRDefault="005259DA" w:rsidP="008673F9">
            <w:r>
              <w:t xml:space="preserve">Управлять </w:t>
            </w:r>
            <w:r w:rsidRPr="009A1CEB">
              <w:t xml:space="preserve"> графическими возможностями текстового процессора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 xml:space="preserve">Учатся самостоятельно формулировать определения, выделять существенные и несущественные признаки.  Ставят  учебную задачу </w:t>
            </w:r>
          </w:p>
          <w:p w:rsidR="005259DA" w:rsidRPr="009A1CEB" w:rsidRDefault="005259DA" w:rsidP="008673F9">
            <w:r w:rsidRPr="009A1CEB">
              <w:t>Учатся задавать вопросы, обосновывать свои выводы и умозаключения.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Положительное  отношение к процессу познания, </w:t>
            </w:r>
          </w:p>
          <w:p w:rsidR="005259DA" w:rsidRPr="009A1CEB" w:rsidRDefault="005259DA" w:rsidP="008673F9">
            <w:pPr>
              <w:rPr>
                <w:bCs/>
              </w:rPr>
            </w:pPr>
            <w:r w:rsidRPr="009A1CEB">
              <w:rPr>
                <w:iCs/>
              </w:rPr>
              <w:t xml:space="preserve">применять правила </w:t>
            </w:r>
            <w:r w:rsidRPr="009A1CEB">
              <w:t>сотрудничества;</w:t>
            </w:r>
          </w:p>
          <w:p w:rsidR="005259DA" w:rsidRPr="009A1CEB" w:rsidRDefault="005259DA" w:rsidP="008673F9">
            <w:r w:rsidRPr="009A1CEB">
              <w:rPr>
                <w:bCs/>
              </w:rPr>
              <w:t xml:space="preserve">развивать творческие способности учащихся, </w:t>
            </w:r>
            <w:r w:rsidRPr="009A1CEB">
              <w:t xml:space="preserve"> воспитывать чувство уверенности у учащихся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11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Способы познания окружающего мира.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№6 «Создаем компьютерные документы»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>
              <w:t>Создавать компьютерные документы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Изучить и использовать различные способы передачи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Учатся самостоятельно формулировать определения. Учатся задавать вопросы, обосновывать свои выводы и умозаключения.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 Продолжить  формирование настойчивости в достижении поставленной цели, умения работать в группе.      Воспитывать культуру общения, усидчивость. Воспитывать  чувства коллективизма, умения выслушивать других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12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Понятие как форма мышления. Как образуются понятия.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№7 «Конструируем и исследуем графические объекты» (задание 1)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Иметь  представление о способах кодирования информации. Конструир</w:t>
            </w:r>
            <w:r>
              <w:t>овать</w:t>
            </w:r>
            <w:r w:rsidRPr="009A1CEB">
              <w:t xml:space="preserve"> и исслед</w:t>
            </w:r>
            <w:r>
              <w:t>овать</w:t>
            </w:r>
            <w:r w:rsidRPr="009A1CEB">
              <w:t xml:space="preserve"> графические объекты</w:t>
            </w:r>
          </w:p>
          <w:p w:rsidR="005259DA" w:rsidRPr="009A1CEB" w:rsidRDefault="005259DA" w:rsidP="008673F9"/>
        </w:tc>
        <w:tc>
          <w:tcPr>
            <w:tcW w:w="1985" w:type="dxa"/>
          </w:tcPr>
          <w:p w:rsidR="005259DA" w:rsidRPr="009A1CEB" w:rsidRDefault="005259DA" w:rsidP="008673F9">
            <w:r w:rsidRPr="009A1CEB">
              <w:t>Конструир</w:t>
            </w:r>
            <w:r>
              <w:t>овать</w:t>
            </w:r>
            <w:r w:rsidRPr="009A1CEB">
              <w:t xml:space="preserve"> и </w:t>
            </w:r>
            <w:proofErr w:type="spellStart"/>
            <w:r w:rsidRPr="009A1CEB">
              <w:t>исслед</w:t>
            </w:r>
            <w:r>
              <w:t>оватьсложные</w:t>
            </w:r>
            <w:proofErr w:type="spellEnd"/>
            <w:r>
              <w:t xml:space="preserve"> </w:t>
            </w:r>
            <w:r w:rsidRPr="009A1CEB">
              <w:t>графические объекты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Развивать  процессы мышления, памяти, восприятия, формировать познавательный интерес у учащихся; развивать устную речь; формировать умение работать по инструкции</w:t>
            </w:r>
            <w:proofErr w:type="gramStart"/>
            <w:r w:rsidRPr="009A1CEB">
              <w:t xml:space="preserve"> Р</w:t>
            </w:r>
            <w:proofErr w:type="gramEnd"/>
            <w:r w:rsidRPr="009A1CEB">
              <w:t xml:space="preserve">азвивать интерес учащихся к предмету «Информатика».           </w:t>
            </w:r>
          </w:p>
        </w:tc>
        <w:tc>
          <w:tcPr>
            <w:tcW w:w="1984" w:type="dxa"/>
          </w:tcPr>
          <w:p w:rsidR="005259DA" w:rsidRPr="009A1CEB" w:rsidRDefault="005259DA" w:rsidP="008673F9">
            <w:pPr>
              <w:rPr>
                <w:b/>
              </w:rPr>
            </w:pPr>
            <w:r w:rsidRPr="009A1CEB">
              <w:t>Продолжить  формирование настойчивости в достижении поставленной цели, умения работать в группе.      Воспитывать культуру общения, усидчивость. Воспитывать  чувства коллективизма, умения выслушивать других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13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Определение понятия.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№7 «Конструируем и исследуем графические объекты» (задания 2, 3)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Конструир</w:t>
            </w:r>
            <w:r>
              <w:t>овать</w:t>
            </w:r>
            <w:r w:rsidRPr="009A1CEB">
              <w:t xml:space="preserve"> и исслед</w:t>
            </w:r>
            <w:r>
              <w:t>овать</w:t>
            </w:r>
            <w:r w:rsidRPr="009A1CEB">
              <w:t xml:space="preserve"> графические объек</w:t>
            </w:r>
            <w:r>
              <w:t>ты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Конструир</w:t>
            </w:r>
            <w:r>
              <w:t>овать</w:t>
            </w:r>
            <w:r w:rsidRPr="009A1CEB">
              <w:t xml:space="preserve"> и </w:t>
            </w:r>
            <w:proofErr w:type="spellStart"/>
            <w:r w:rsidRPr="009A1CEB">
              <w:t>исслед</w:t>
            </w:r>
            <w:r>
              <w:t>оватьсложные</w:t>
            </w:r>
            <w:proofErr w:type="spellEnd"/>
            <w:r>
              <w:t xml:space="preserve"> </w:t>
            </w:r>
            <w:r w:rsidRPr="009A1CEB">
              <w:t>графические объекты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Самостоятельное формулирование определения. Выбор критериев для сравнения.</w:t>
            </w:r>
          </w:p>
          <w:p w:rsidR="005259DA" w:rsidRPr="009A1CEB" w:rsidRDefault="005259DA" w:rsidP="008673F9">
            <w:r w:rsidRPr="009A1CEB">
              <w:t>Ставят  учебную задачу на основе соотнесения того что уже известно, и того, что еще неизвестно</w:t>
            </w:r>
          </w:p>
          <w:p w:rsidR="005259DA" w:rsidRPr="009A1CEB" w:rsidRDefault="005259DA" w:rsidP="008673F9">
            <w:r w:rsidRPr="009A1CEB">
              <w:t>Учатся задавать вопросы, обосновывать свои выводы и умозаключения.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Продолжить  формирование настойчивости в достижении поставленной цели, умения работать в группе.      Воспитывать культуру общения, усидчивость. Воспитывать  чувства коллективизма, умения выслушивать других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14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№8 «Создаём графические модели»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Иметь представление о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>
              <w:t>и</w:t>
            </w:r>
            <w:r w:rsidRPr="009A1CEB">
              <w:t>нформационно</w:t>
            </w:r>
            <w:r>
              <w:t>м</w:t>
            </w:r>
            <w:r w:rsidRPr="009A1CEB">
              <w:t xml:space="preserve"> </w:t>
            </w:r>
            <w:proofErr w:type="gramStart"/>
            <w:r w:rsidRPr="009A1CEB">
              <w:t>моделировани</w:t>
            </w:r>
            <w:r>
              <w:t>и</w:t>
            </w:r>
            <w:proofErr w:type="gramEnd"/>
            <w:r w:rsidRPr="009A1CEB">
              <w:t xml:space="preserve"> как метод</w:t>
            </w:r>
            <w:r>
              <w:t>е</w:t>
            </w:r>
            <w:r w:rsidRPr="009A1CEB">
              <w:t xml:space="preserve"> познания.  </w:t>
            </w:r>
          </w:p>
          <w:p w:rsidR="005259DA" w:rsidRPr="009A1CEB" w:rsidRDefault="005259DA" w:rsidP="008673F9"/>
        </w:tc>
        <w:tc>
          <w:tcPr>
            <w:tcW w:w="1985" w:type="dxa"/>
          </w:tcPr>
          <w:p w:rsidR="005259DA" w:rsidRPr="009A1CEB" w:rsidRDefault="005259DA" w:rsidP="008673F9">
            <w:r w:rsidRPr="009A1CEB">
              <w:t>Созда</w:t>
            </w:r>
            <w:r>
              <w:t>вать</w:t>
            </w:r>
            <w:r w:rsidRPr="009A1CEB">
              <w:t xml:space="preserve"> графические модели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1.Создают алгоритм деятельности при решении проблем поискового характера.</w:t>
            </w:r>
          </w:p>
          <w:p w:rsidR="005259DA" w:rsidRPr="009A1CEB" w:rsidRDefault="005259DA" w:rsidP="008673F9">
            <w:r w:rsidRPr="009A1CEB">
              <w:t>2.Составляют план и последовательность действий.</w:t>
            </w:r>
          </w:p>
          <w:p w:rsidR="005259DA" w:rsidRPr="009A1CEB" w:rsidRDefault="005259DA" w:rsidP="008673F9">
            <w:r w:rsidRPr="009A1CEB">
              <w:t>3.Описывают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Продолжить  формирование настойчивости в достижении поставленной цели, умения работать в группе.      Воспитывать культуру общения, усидчивость. Воспитывать  чувства коллективизма, умения выслушивать других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15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Знаковые информационные модели. Словесные (научные, художественные) описания.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№9 «Создаём словесные модели»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Default="005259DA" w:rsidP="008673F9">
            <w:r w:rsidRPr="009A1CEB">
              <w:t>Иметь представление о табличной</w:t>
            </w:r>
            <w:r>
              <w:t xml:space="preserve"> форме представления информации</w:t>
            </w:r>
            <w:proofErr w:type="gramStart"/>
            <w:r>
              <w:t xml:space="preserve"> ,</w:t>
            </w:r>
            <w:proofErr w:type="gramEnd"/>
          </w:p>
          <w:p w:rsidR="005259DA" w:rsidRPr="009A1CEB" w:rsidRDefault="005259DA" w:rsidP="008673F9">
            <w:r w:rsidRPr="009A1CEB">
              <w:t xml:space="preserve"> Знаковые информационные модели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Созда</w:t>
            </w:r>
            <w:r>
              <w:t>вать</w:t>
            </w:r>
            <w:r w:rsidRPr="009A1CEB">
              <w:t xml:space="preserve"> словесные модели 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1.Создают алгоритм деятельности при решении проблем поискового характера. 2.Составляют план и последовательность действий. Сравнивают действия с эталоном.</w:t>
            </w:r>
          </w:p>
          <w:p w:rsidR="005259DA" w:rsidRPr="009A1CEB" w:rsidRDefault="005259DA" w:rsidP="008673F9">
            <w:r w:rsidRPr="009A1CEB">
              <w:t>3.Описывают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Продолжить  формирование настойчивости в достижении поставленной цели, умения работать в группе.      Воспитывать культуру общения, усидчивость. Воспитывать  чувства коллективизма, умения выслушивать других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16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Математические модели.</w:t>
            </w:r>
          </w:p>
          <w:p w:rsidR="005259DA" w:rsidRPr="009A1CEB" w:rsidRDefault="005259DA" w:rsidP="008673F9">
            <w:pPr>
              <w:pStyle w:val="a5"/>
              <w:ind w:left="56" w:firstLine="0"/>
              <w:jc w:val="left"/>
            </w:pPr>
            <w:r w:rsidRPr="009A1CEB">
              <w:t>Многоуровневые списки.</w:t>
            </w:r>
          </w:p>
          <w:p w:rsidR="005259DA" w:rsidRPr="009A1CEB" w:rsidRDefault="005259DA" w:rsidP="008673F9">
            <w:pPr>
              <w:pStyle w:val="a5"/>
              <w:ind w:left="56" w:firstLine="0"/>
              <w:jc w:val="left"/>
            </w:pPr>
            <w:r w:rsidRPr="009A1CEB">
              <w:t>Практическая работа №10 «Создаём многоуровневые списки»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>
              <w:t>и</w:t>
            </w:r>
            <w:r w:rsidRPr="009A1CEB">
              <w:t xml:space="preserve">меть представление о 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>
              <w:t>м</w:t>
            </w:r>
            <w:r w:rsidRPr="009A1CEB">
              <w:t>атематически</w:t>
            </w:r>
            <w:r>
              <w:t xml:space="preserve">х </w:t>
            </w:r>
            <w:proofErr w:type="gramStart"/>
            <w:r>
              <w:t>моделях</w:t>
            </w:r>
            <w:proofErr w:type="gramEnd"/>
            <w:r>
              <w:t xml:space="preserve"> и </w:t>
            </w:r>
          </w:p>
          <w:p w:rsidR="005259DA" w:rsidRPr="009A1CEB" w:rsidRDefault="005259DA" w:rsidP="008673F9">
            <w:pPr>
              <w:pStyle w:val="a5"/>
              <w:ind w:left="56" w:firstLine="0"/>
              <w:jc w:val="left"/>
            </w:pPr>
            <w:r>
              <w:t>м</w:t>
            </w:r>
            <w:r w:rsidRPr="009A1CEB">
              <w:t>ногоуровневы</w:t>
            </w:r>
            <w:r>
              <w:t xml:space="preserve">х </w:t>
            </w:r>
            <w:proofErr w:type="gramStart"/>
            <w:r>
              <w:t>списках</w:t>
            </w:r>
            <w:proofErr w:type="gramEnd"/>
          </w:p>
          <w:p w:rsidR="005259DA" w:rsidRPr="009A1CEB" w:rsidRDefault="005259DA" w:rsidP="008673F9"/>
        </w:tc>
        <w:tc>
          <w:tcPr>
            <w:tcW w:w="1985" w:type="dxa"/>
          </w:tcPr>
          <w:p w:rsidR="005259DA" w:rsidRPr="009A1CEB" w:rsidRDefault="005259DA" w:rsidP="008673F9">
            <w:r w:rsidRPr="009A1CEB">
              <w:t>Создавать различные формы представления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1.Создают алгоритм деятельности при решении проблем поискового характера. 2.Составляют план и последовательность действий. Сравнивают действия с эталоном.</w:t>
            </w:r>
          </w:p>
          <w:p w:rsidR="005259DA" w:rsidRPr="009A1CEB" w:rsidRDefault="005259DA" w:rsidP="008673F9">
            <w:r w:rsidRPr="009A1CEB">
              <w:t>3.Описывают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r w:rsidRPr="009A1CEB">
              <w:t xml:space="preserve">выбор наиболее эффективных способов решения задач в зависимости от конкретных условий </w:t>
            </w:r>
          </w:p>
          <w:p w:rsidR="005259DA" w:rsidRPr="009A1CEB" w:rsidRDefault="005259DA" w:rsidP="008673F9"/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17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 xml:space="preserve">Табличные информационные модели. Правила оформления таблиц.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№11 «Создаем табличные модели»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Знать способы обработки текстовой, числовой информации.</w:t>
            </w:r>
          </w:p>
          <w:p w:rsidR="005259DA" w:rsidRPr="009A1CEB" w:rsidRDefault="005259DA" w:rsidP="008673F9">
            <w:r w:rsidRPr="009A1CEB">
              <w:t xml:space="preserve">Уметь выполнять арифметические действия </w:t>
            </w:r>
            <w:r>
              <w:t>с таблицами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различные формы обработки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1.Создают алгоритм деятельности при решении проблем поискового характера. 2.Составляют план и последовательность действий. Сравнивают действия с эталоном.</w:t>
            </w:r>
          </w:p>
          <w:p w:rsidR="005259DA" w:rsidRPr="009A1CEB" w:rsidRDefault="005259DA" w:rsidP="008673F9">
            <w:r w:rsidRPr="009A1CEB">
              <w:t>3.Описывают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r w:rsidRPr="009A1CEB">
              <w:t xml:space="preserve">выбор наиболее эффективных способов решения задач в зависимости от конкретных условий 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18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 xml:space="preserve">Решение логических задач с помощью нескольких таблиц. Вычислительные таблицы.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№12 «Создаем вычислительные таблицы в текстовом процессоре»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Уметь  применять текстовый редактор для набора, редактирования и форматирования простейших текстов;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 текстовые редакторы для обработки текстовой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1.Создают алгоритм деятельности при решении проблем поискового характера. 2.Составляют план и последовательность действий. Сравнивают действия с эталоном.</w:t>
            </w:r>
          </w:p>
          <w:p w:rsidR="005259DA" w:rsidRPr="009A1CEB" w:rsidRDefault="005259DA" w:rsidP="008673F9">
            <w:r w:rsidRPr="009A1CEB">
              <w:t>3.Описывают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r w:rsidRPr="009A1CEB">
              <w:t xml:space="preserve">выбор наиболее эффективных способов решения задач в зависимости от конкретных условий 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19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Графики и диаграммы. Наглядное представление процессов изменения величин и их соотношений.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№12 «Создаём информационные модели – диаграммы и графики» (задания 1–4)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Иметь представление о способах обработки текстовой информации.</w:t>
            </w:r>
          </w:p>
          <w:p w:rsidR="005259DA" w:rsidRPr="009A1CEB" w:rsidRDefault="005259DA" w:rsidP="008673F9">
            <w:r w:rsidRPr="009A1CEB">
              <w:t>Знать основные операции с текстом.</w:t>
            </w:r>
          </w:p>
          <w:p w:rsidR="005259DA" w:rsidRPr="009A1CEB" w:rsidRDefault="005259DA" w:rsidP="008673F9">
            <w:r w:rsidRPr="009A1CEB">
              <w:t>Уметь осуществлять ввод текстовой информации с клавиатуры в текстовом редакторе.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 текстовые редакторы для обработки текстовой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5259DA" w:rsidRPr="009A1CEB" w:rsidRDefault="005259DA" w:rsidP="008673F9">
            <w:r w:rsidRPr="009A1CEB">
              <w:t>2.Составляют план и последовательность действий. Распределяют функции и объем заданий.</w:t>
            </w:r>
          </w:p>
          <w:p w:rsidR="005259DA" w:rsidRPr="009A1CEB" w:rsidRDefault="005259DA" w:rsidP="008673F9">
            <w:r w:rsidRPr="009A1CEB">
              <w:t>3.Устанавливают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 xml:space="preserve">выбор наиболее эффективных способов решения задач в зависимости от конкретных условий 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20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Создание информационных моделей – диаграмм. Выполнение мини-проекта «Диаграммы вокруг нас»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Иметь представление о способах обработки текстовой информации.</w:t>
            </w:r>
          </w:p>
          <w:p w:rsidR="005259DA" w:rsidRPr="009A1CEB" w:rsidRDefault="005259DA" w:rsidP="008673F9">
            <w:r w:rsidRPr="009A1CEB">
              <w:t>Иметь представление о редактировании текста.</w:t>
            </w:r>
          </w:p>
          <w:p w:rsidR="005259DA" w:rsidRPr="009A1CEB" w:rsidRDefault="005259DA" w:rsidP="008673F9">
            <w:r w:rsidRPr="009A1CEB">
              <w:t>Уметь редактировать текст (удаление символов, исправление ошибок, вставка символов).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практиковаться в использовании основных видов прикладного программного обеспечения (редакторы текстов).</w:t>
            </w:r>
          </w:p>
          <w:p w:rsidR="005259DA" w:rsidRPr="009A1CEB" w:rsidRDefault="005259DA" w:rsidP="008673F9"/>
        </w:tc>
        <w:tc>
          <w:tcPr>
            <w:tcW w:w="2126" w:type="dxa"/>
          </w:tcPr>
          <w:p w:rsidR="005259DA" w:rsidRPr="009A1CEB" w:rsidRDefault="005259DA" w:rsidP="008673F9">
            <w:r w:rsidRPr="009A1CEB">
              <w:rPr>
                <w:i/>
              </w:rPr>
              <w:t xml:space="preserve">Ученик научится </w:t>
            </w:r>
            <w:r w:rsidRPr="009A1CEB">
              <w:t>использовать средства информационных  технологий для  преобразования текстовой информации (работа с текстом).</w:t>
            </w:r>
          </w:p>
          <w:p w:rsidR="005259DA" w:rsidRPr="009A1CEB" w:rsidRDefault="005259DA" w:rsidP="008673F9">
            <w:proofErr w:type="spellStart"/>
            <w:r w:rsidRPr="009A1CEB">
              <w:rPr>
                <w:i/>
              </w:rPr>
              <w:t>Ученикполучит</w:t>
            </w:r>
            <w:proofErr w:type="spellEnd"/>
            <w:r w:rsidRPr="009A1CEB">
              <w:rPr>
                <w:i/>
              </w:rPr>
              <w:t xml:space="preserve"> возможность</w:t>
            </w:r>
            <w:r w:rsidRPr="009A1CEB">
              <w:t xml:space="preserve"> самостоятельно преобразовывать объект из чувственной формы в пространственно-графическую или знаково-символическую модель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У обучающегося </w:t>
            </w:r>
            <w:r w:rsidRPr="009A1CEB">
              <w:rPr>
                <w:i/>
              </w:rPr>
              <w:t xml:space="preserve">будут </w:t>
            </w:r>
            <w:proofErr w:type="spellStart"/>
            <w:r w:rsidRPr="009A1CEB">
              <w:rPr>
                <w:i/>
              </w:rPr>
              <w:t>сформированы</w:t>
            </w:r>
            <w:proofErr w:type="gramStart"/>
            <w:r w:rsidRPr="009A1CEB">
              <w:t>:и</w:t>
            </w:r>
            <w:proofErr w:type="gramEnd"/>
            <w:r w:rsidRPr="009A1CEB">
              <w:t>нтерес</w:t>
            </w:r>
            <w:proofErr w:type="spellEnd"/>
            <w:r w:rsidRPr="009A1CEB">
              <w:t xml:space="preserve"> к информатике и ИКТ, стремление использовать полученные знания в процессе обучения другим предметам и в жизни.</w:t>
            </w:r>
          </w:p>
          <w:p w:rsidR="005259DA" w:rsidRPr="009A1CEB" w:rsidRDefault="005259DA" w:rsidP="008673F9">
            <w:r w:rsidRPr="009A1CEB">
              <w:rPr>
                <w:i/>
              </w:rPr>
              <w:t xml:space="preserve">Ученик получит возможность для повышения </w:t>
            </w:r>
            <w:r w:rsidRPr="009A1CEB">
              <w:t>своего образовательного уровня и продолжения обучения с использованием средств и методов информатики и ИКТ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21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Многообразие схем и сферы их применения.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№14 «Создаём информационные модели – схемы, графы, деревья» (задания 1, 2, 3)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Иметь представление о способах обработки текстовой информации.</w:t>
            </w:r>
          </w:p>
          <w:p w:rsidR="005259DA" w:rsidRPr="009A1CEB" w:rsidRDefault="005259DA" w:rsidP="008673F9">
            <w:r w:rsidRPr="009A1CEB">
              <w:t>Уметь редактировать текст (удаление символов и фрагментов текста, исправление ошибок, вставка, копирование и перемещение символов и фрагментов текста).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 текстовые редакторы для обработки текстовой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5259DA" w:rsidRPr="009A1CEB" w:rsidRDefault="005259DA" w:rsidP="008673F9">
            <w:r w:rsidRPr="009A1CEB">
              <w:t>2.Составляют план и последовательность действий. Распределяют функции и объем заданий.</w:t>
            </w:r>
          </w:p>
          <w:p w:rsidR="005259DA" w:rsidRPr="009A1CEB" w:rsidRDefault="005259DA" w:rsidP="008673F9">
            <w:r w:rsidRPr="009A1CEB">
              <w:t>3.Устанавливают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самообразования».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22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 xml:space="preserve">Информационные модели на графах.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Использование графов при решении задач.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№14 «Создаём информационные модели – схемы, графы, деревья» (задания 4 и 6)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Уметь редактировать текст  (удаление символов и фрагментов текста, исправление ошибок, вставка, копирование и перемещение символов и фрагментов текста).</w:t>
            </w:r>
          </w:p>
          <w:p w:rsidR="005259DA" w:rsidRPr="009A1CEB" w:rsidRDefault="005259DA" w:rsidP="008673F9">
            <w:r w:rsidRPr="009A1CEB">
              <w:t>Иметь представление о поиске информации, запроса для поиска информации.</w:t>
            </w:r>
          </w:p>
          <w:p w:rsidR="005259DA" w:rsidRPr="009A1CEB" w:rsidRDefault="005259DA" w:rsidP="008673F9">
            <w:r w:rsidRPr="009A1CEB">
              <w:t>Уметь составить простой запрос для поиска информации в базе данных.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возможности компьютерной техники для изменения формы представления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1.Создают алгоритм деятельности при решении проблем поискового характера. 2.Составляют план и последовательность действий. Сравнивают действия с эталоном.</w:t>
            </w:r>
          </w:p>
          <w:p w:rsidR="005259DA" w:rsidRPr="009A1CEB" w:rsidRDefault="005259DA" w:rsidP="008673F9">
            <w:r w:rsidRPr="009A1CEB">
              <w:t>3.Описывают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поиска;</w:t>
            </w:r>
          </w:p>
          <w:p w:rsidR="005259DA" w:rsidRPr="009A1CEB" w:rsidRDefault="005259DA" w:rsidP="008673F9">
            <w:r w:rsidRPr="009A1CEB"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самообразования».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23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Что такое алгоритм.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Работа в среде виртуальной лаборатории «Переправы»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Знать формы </w:t>
            </w:r>
            <w:proofErr w:type="spellStart"/>
            <w:proofErr w:type="gramStart"/>
            <w:r w:rsidRPr="009A1CEB">
              <w:t>представ-ления</w:t>
            </w:r>
            <w:proofErr w:type="spellEnd"/>
            <w:proofErr w:type="gramEnd"/>
            <w:r w:rsidRPr="009A1CEB">
              <w:t xml:space="preserve"> информации; способы систематизации.</w:t>
            </w:r>
          </w:p>
          <w:p w:rsidR="005259DA" w:rsidRPr="009A1CEB" w:rsidRDefault="005259DA" w:rsidP="008673F9">
            <w:r w:rsidRPr="009A1CEB">
              <w:t>Уметь систематизировать информацию в виде плана, схемы, таблицы</w:t>
            </w:r>
            <w:proofErr w:type="gramStart"/>
            <w:r w:rsidRPr="009A1CEB">
              <w:t>.</w:t>
            </w:r>
            <w:proofErr w:type="gramEnd"/>
            <w:r>
              <w:t xml:space="preserve"> </w:t>
            </w:r>
            <w:proofErr w:type="gramStart"/>
            <w:r>
              <w:t>и</w:t>
            </w:r>
            <w:proofErr w:type="gramEnd"/>
            <w:r>
              <w:t>меть представление об алгоритмах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 текстовые редакторы для обработки текстовой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1.Создают алгоритм деятельности при решении проблем поискового характера. 2.Составляют план и последовательность действий. Сравнивают действия с эталоном.</w:t>
            </w:r>
          </w:p>
          <w:p w:rsidR="005259DA" w:rsidRPr="009A1CEB" w:rsidRDefault="005259DA" w:rsidP="008673F9">
            <w:r w:rsidRPr="009A1CEB">
              <w:t>3.Описывают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r w:rsidRPr="009A1CEB">
              <w:t>выбор наиболее эффективных способов решения задач в зависимости от конкретных условий 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самообразования».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24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Исполнители вокруг нас.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Работа в среде исполнителя Кузнечик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Иметь представление о форматировании текста.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Уметь форматировать слова, словосочетание, предложение, абзац, весь текст, используя формат абзаца и шрифта.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возможности компьютерной техники для изменения формы представления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1.Создают алгоритм деятельности при решении проблем поискового характера. 2.Составляют план и последовательность действий. Сравнивают действия с эталоном.</w:t>
            </w:r>
          </w:p>
          <w:p w:rsidR="005259DA" w:rsidRPr="009A1CEB" w:rsidRDefault="005259DA" w:rsidP="008673F9">
            <w:r w:rsidRPr="009A1CEB">
              <w:t>3.Описывают содержание совершаемых действий. Делают выводы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 xml:space="preserve">Поиск  и выделение необходимой информации; </w:t>
            </w:r>
          </w:p>
          <w:p w:rsidR="005259DA" w:rsidRPr="009A1CEB" w:rsidRDefault="005259DA" w:rsidP="008673F9">
            <w:r w:rsidRPr="009A1CEB">
              <w:t>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самообразования».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25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Формы записи алгоритмов.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Иметь представление о </w:t>
            </w:r>
          </w:p>
          <w:p w:rsidR="005259DA" w:rsidRPr="009A1CEB" w:rsidRDefault="005259DA" w:rsidP="008673F9">
            <w:r>
              <w:t>р</w:t>
            </w:r>
            <w:r w:rsidRPr="009A1CEB">
              <w:t>абота в среде исполнителя Водолей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возможности компьютерной техники для изменения формы представления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развивать логическое мышление, развитие композиционного мышления, художественного вкуса, графического умения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развивать познавательный интерес, воспитывать коммуникативную культуру, воспитание уважительного отношения к национальным традициям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26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Линейные алгоритмы.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№15 «Создаем линейную презентацию»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Уметь  </w:t>
            </w:r>
            <w:r>
              <w:t>создавать линейную презентацию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возможности компьютерной техники для изменения формы представления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развивать логическое мышление, развитие композиционного мышления, художественного вкуса, графического умения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r w:rsidRPr="009A1CEB">
              <w:t>выбор наиболее эффективных способов решения задач в зависимости от конкретных условий; рефлексия способов и условий действия, контроль и оценка процесса и результатов деятельности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27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Алгоритмы с ветвлениями.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№16 «Создаем презентацию с гиперссылками»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Уметь создавать презентацию с гиперссылками</w:t>
            </w:r>
          </w:p>
          <w:p w:rsidR="005259DA" w:rsidRPr="009A1CEB" w:rsidRDefault="005259DA" w:rsidP="008673F9"/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возможности компьютерной техники для изменения формы представления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1.Анализируют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5259DA" w:rsidRPr="009A1CEB" w:rsidRDefault="005259DA" w:rsidP="008673F9">
            <w:r w:rsidRPr="009A1CEB">
              <w:t>2.Составляют план и последовательность действий. Распределяют функции и объем заданий.</w:t>
            </w:r>
          </w:p>
          <w:p w:rsidR="005259DA" w:rsidRPr="009A1CEB" w:rsidRDefault="005259DA" w:rsidP="008673F9">
            <w:r w:rsidRPr="009A1CEB">
              <w:t xml:space="preserve">3. учатся эффективно сотрудничать 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Применение 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r w:rsidRPr="009A1CEB">
              <w:t>выбор наиболее эффективных способов решения задач в зависимости от конкретных условий рефлексия способов и условий действия, контроль и оценка процесса и результатов деятельности.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28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 xml:space="preserve">Алгоритмы с повторениями. 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Практическая работа №16 «Создаем циклическую презентацию»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 xml:space="preserve">Уметь </w:t>
            </w:r>
            <w:r>
              <w:t>с</w:t>
            </w:r>
            <w:r w:rsidRPr="009A1CEB">
              <w:t>озда</w:t>
            </w:r>
            <w:r>
              <w:t>вать</w:t>
            </w:r>
            <w:r w:rsidRPr="009A1CEB">
              <w:t xml:space="preserve"> циклическую презентацию 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 xml:space="preserve">Использовать возможности компьютерной техники для изменения формы представления информации 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.Анализируют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5259DA" w:rsidRPr="009A1CEB" w:rsidRDefault="005259DA" w:rsidP="008673F9">
            <w:r w:rsidRPr="009A1CEB">
              <w:t>2.Составляют план и последовательность действий. Распределяют функции и объем заданий.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3. учатся эффективно сотрудничать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выбор наиболее эффективных способов решения задач в зависимости от конкретных условий умения находить ответ на вопрос о том, «какой смысл имеет использование современных информационных технологий в процессе обучения в школе и самообразования».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29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Исполнитель Чертежник. Пример алгоритма управления Чертежником.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Работа в среде исполнителя Чертёжник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pPr>
              <w:rPr>
                <w:b/>
              </w:rPr>
            </w:pPr>
            <w:r w:rsidRPr="009A1CEB">
              <w:t xml:space="preserve">Уметь </w:t>
            </w:r>
            <w:r>
              <w:t>использовать и</w:t>
            </w:r>
            <w:r w:rsidRPr="009A1CEB">
              <w:t>сполнитель Чертежни</w:t>
            </w:r>
            <w:r>
              <w:t>к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Использовать возможности компьютерной техники для изменения формы представления информации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.Анализируют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2.Составляют план и последовательность действий. 3. учатся эффективно сотрудничать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поиска;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 xml:space="preserve">выбор наиболее эффективных способов решения задач в зависимости от конкретных условий 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30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Использование вспомогательных алгоритмов.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Работа в среде исполнителя Чертёжник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Иметь представление о плане действий, программе, алгоритме.</w:t>
            </w:r>
          </w:p>
          <w:p w:rsidR="005259DA" w:rsidRPr="009A1CEB" w:rsidRDefault="005259DA" w:rsidP="008673F9">
            <w:r w:rsidRPr="009A1CEB">
              <w:t xml:space="preserve">Уметь выделять операции в действии; составлять линейные </w:t>
            </w:r>
            <w:proofErr w:type="spellStart"/>
            <w:r w:rsidRPr="009A1CEB">
              <w:t>алгоритмыРабота</w:t>
            </w:r>
            <w:r>
              <w:t>ть</w:t>
            </w:r>
            <w:proofErr w:type="spellEnd"/>
            <w:r w:rsidRPr="009A1CEB">
              <w:t xml:space="preserve"> в среде исполнителя Чертёжник</w:t>
            </w:r>
          </w:p>
        </w:tc>
        <w:tc>
          <w:tcPr>
            <w:tcW w:w="1985" w:type="dxa"/>
          </w:tcPr>
          <w:p w:rsidR="005259DA" w:rsidRPr="009A1CEB" w:rsidRDefault="005259DA" w:rsidP="008673F9">
            <w:pPr>
              <w:rPr>
                <w:b/>
              </w:rPr>
            </w:pPr>
            <w:r w:rsidRPr="009A1CEB">
              <w:t>выделять операции в действии; составлять алгоритмы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.Анализируют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2.Составляют план и последовательность действий. 3. учатся эффективно сотрудничать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поиска;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выбор наиболее эффективных способов решения задач в зависимости от конкретных условий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31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Алгоритмы с повторениями для исполнителя Чертёжник.</w:t>
            </w:r>
          </w:p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Работа в среде исполнителя Чертёжник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r w:rsidRPr="009A1CEB">
              <w:t>Иметь представление о плане действий, программе, алгоритме.</w:t>
            </w:r>
          </w:p>
          <w:p w:rsidR="005259DA" w:rsidRPr="009A1CEB" w:rsidRDefault="005259DA" w:rsidP="008673F9">
            <w:r w:rsidRPr="009A1CEB">
              <w:t xml:space="preserve">Уметь выделять операции в действии; </w:t>
            </w:r>
          </w:p>
        </w:tc>
        <w:tc>
          <w:tcPr>
            <w:tcW w:w="1985" w:type="dxa"/>
          </w:tcPr>
          <w:p w:rsidR="005259DA" w:rsidRPr="009A1CEB" w:rsidRDefault="005259DA" w:rsidP="008673F9">
            <w:pPr>
              <w:rPr>
                <w:b/>
              </w:rPr>
            </w:pPr>
            <w:r w:rsidRPr="009A1CEB">
              <w:t>выделять операции в действии; составлять алгоритмы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>Анализируют условия и требования задачи.  Выражают структуру задачи разными средствами, выбирают обобщенные стратегии решения.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2.Составляют план и последовательность действий. 3. учатся эффективно сотрудничать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выбор наиболее эффективных способов решения задач в зависимости от конкретных условий</w:t>
            </w:r>
          </w:p>
        </w:tc>
      </w:tr>
      <w:tr w:rsidR="005259DA" w:rsidRPr="009A1CEB" w:rsidTr="008673F9">
        <w:trPr>
          <w:trHeight w:val="479"/>
        </w:trPr>
        <w:tc>
          <w:tcPr>
            <w:tcW w:w="585" w:type="dxa"/>
          </w:tcPr>
          <w:p w:rsidR="005259DA" w:rsidRPr="009A1CEB" w:rsidRDefault="005259DA" w:rsidP="008673F9">
            <w:r w:rsidRPr="009A1CEB">
              <w:t>32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34" w:firstLine="0"/>
              <w:jc w:val="left"/>
            </w:pPr>
            <w:r w:rsidRPr="009A1CEB">
              <w:t>Обобщение и систематизации  изученного по теме «</w:t>
            </w:r>
            <w:proofErr w:type="spellStart"/>
            <w:r w:rsidRPr="009A1CEB">
              <w:t>Алгоритмика</w:t>
            </w:r>
            <w:proofErr w:type="spellEnd"/>
            <w:r w:rsidRPr="009A1CEB">
              <w:t>»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E209C9" w:rsidRDefault="005259DA" w:rsidP="008673F9">
            <w:r w:rsidRPr="00E209C9">
              <w:t>Уметь работать с алгоритмами разных моделей</w:t>
            </w:r>
          </w:p>
        </w:tc>
        <w:tc>
          <w:tcPr>
            <w:tcW w:w="1985" w:type="dxa"/>
          </w:tcPr>
          <w:p w:rsidR="005259DA" w:rsidRPr="009A1CEB" w:rsidRDefault="005259DA" w:rsidP="008673F9">
            <w:pPr>
              <w:rPr>
                <w:b/>
              </w:rPr>
            </w:pPr>
            <w:r w:rsidRPr="009A1CEB">
              <w:t>выделять операции в действии; составлять алгоритмы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 xml:space="preserve">Выбирают наиболее эффективные способы и подходы к выполнению заданий. </w:t>
            </w:r>
          </w:p>
          <w:p w:rsidR="005259DA" w:rsidRPr="009A1CEB" w:rsidRDefault="005259DA" w:rsidP="008673F9">
            <w:r w:rsidRPr="009A1CEB">
              <w:t>2.Осознают качество и уровень усвоения учебного материала.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3.Учатся представлять конкретное содержание и представлять его в нужной форме.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pPr>
              <w:rPr>
                <w:b/>
              </w:rPr>
            </w:pPr>
            <w:r w:rsidRPr="009A1CEB">
              <w:t>выбор наиболее эффективных способов решения задач в зависимости от конкретных условий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33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56" w:firstLine="0"/>
              <w:jc w:val="left"/>
            </w:pPr>
            <w:r w:rsidRPr="009A1CEB">
              <w:t>Итоговое тестирование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>
            <w:pPr>
              <w:rPr>
                <w:b/>
              </w:rPr>
            </w:pPr>
            <w:r w:rsidRPr="00E209C9">
              <w:t>Уметь работать с алгоритмами разных моделей</w:t>
            </w:r>
          </w:p>
        </w:tc>
        <w:tc>
          <w:tcPr>
            <w:tcW w:w="1985" w:type="dxa"/>
          </w:tcPr>
          <w:p w:rsidR="005259DA" w:rsidRPr="009A1CEB" w:rsidRDefault="005259DA" w:rsidP="008673F9">
            <w:r w:rsidRPr="009A1CEB">
              <w:t>выделять операции в действии; составлять алгоритмы</w:t>
            </w:r>
          </w:p>
        </w:tc>
        <w:tc>
          <w:tcPr>
            <w:tcW w:w="2126" w:type="dxa"/>
          </w:tcPr>
          <w:p w:rsidR="005259DA" w:rsidRPr="009A1CEB" w:rsidRDefault="005259DA" w:rsidP="008673F9">
            <w:r w:rsidRPr="009A1CEB">
              <w:t xml:space="preserve">Выбирают наиболее эффективные способы и подходы к выполнению заданий. </w:t>
            </w:r>
          </w:p>
          <w:p w:rsidR="005259DA" w:rsidRPr="009A1CEB" w:rsidRDefault="005259DA" w:rsidP="008673F9">
            <w:r w:rsidRPr="009A1CEB">
              <w:t>2.Осознают качество и уровень усвоения учебного материала.</w:t>
            </w:r>
          </w:p>
          <w:p w:rsidR="005259DA" w:rsidRPr="009A1CEB" w:rsidRDefault="005259DA" w:rsidP="008673F9">
            <w:r w:rsidRPr="009A1CEB">
              <w:t>3.Учатся представлять конкретное содержание и представлять его в нужной форме.</w:t>
            </w:r>
          </w:p>
        </w:tc>
        <w:tc>
          <w:tcPr>
            <w:tcW w:w="1984" w:type="dxa"/>
          </w:tcPr>
          <w:p w:rsidR="005259DA" w:rsidRPr="009A1CEB" w:rsidRDefault="005259DA" w:rsidP="008673F9">
            <w:r w:rsidRPr="009A1CEB">
              <w:t>Поиск  и выделение необходимой информации; применение методов информационного поиска, в том числе с помощью компьютерных средств;</w:t>
            </w:r>
          </w:p>
          <w:p w:rsidR="005259DA" w:rsidRPr="009A1CEB" w:rsidRDefault="005259DA" w:rsidP="008673F9">
            <w:r w:rsidRPr="009A1CEB">
              <w:t>выбор наиболее эффективных способов решения задач в зависимости от конкретных условий</w:t>
            </w:r>
          </w:p>
        </w:tc>
      </w:tr>
      <w:tr w:rsidR="005259DA" w:rsidRPr="009A1CEB" w:rsidTr="008673F9">
        <w:tc>
          <w:tcPr>
            <w:tcW w:w="585" w:type="dxa"/>
          </w:tcPr>
          <w:p w:rsidR="005259DA" w:rsidRPr="009A1CEB" w:rsidRDefault="005259DA" w:rsidP="008673F9">
            <w:r w:rsidRPr="009A1CEB">
              <w:t>34</w:t>
            </w:r>
          </w:p>
        </w:tc>
        <w:tc>
          <w:tcPr>
            <w:tcW w:w="2872" w:type="dxa"/>
          </w:tcPr>
          <w:p w:rsidR="005259DA" w:rsidRPr="009A1CEB" w:rsidRDefault="005259DA" w:rsidP="008673F9">
            <w:pPr>
              <w:pStyle w:val="a5"/>
              <w:ind w:left="56" w:firstLine="0"/>
              <w:jc w:val="left"/>
            </w:pPr>
            <w:r>
              <w:t>Обобщающий урок</w:t>
            </w:r>
          </w:p>
        </w:tc>
        <w:tc>
          <w:tcPr>
            <w:tcW w:w="1471" w:type="dxa"/>
            <w:gridSpan w:val="2"/>
          </w:tcPr>
          <w:p w:rsidR="005259DA" w:rsidRPr="009A1CEB" w:rsidRDefault="005259DA" w:rsidP="008673F9"/>
        </w:tc>
        <w:tc>
          <w:tcPr>
            <w:tcW w:w="1417" w:type="dxa"/>
            <w:gridSpan w:val="2"/>
          </w:tcPr>
          <w:p w:rsidR="005259DA" w:rsidRPr="009A1CEB" w:rsidRDefault="005259DA" w:rsidP="008673F9"/>
        </w:tc>
        <w:tc>
          <w:tcPr>
            <w:tcW w:w="2410" w:type="dxa"/>
          </w:tcPr>
          <w:p w:rsidR="005259DA" w:rsidRPr="009A1CEB" w:rsidRDefault="005259DA" w:rsidP="008673F9"/>
        </w:tc>
        <w:tc>
          <w:tcPr>
            <w:tcW w:w="1985" w:type="dxa"/>
          </w:tcPr>
          <w:p w:rsidR="005259DA" w:rsidRPr="009A1CEB" w:rsidRDefault="005259DA" w:rsidP="008673F9"/>
        </w:tc>
        <w:tc>
          <w:tcPr>
            <w:tcW w:w="2126" w:type="dxa"/>
          </w:tcPr>
          <w:p w:rsidR="005259DA" w:rsidRPr="009A1CEB" w:rsidRDefault="005259DA" w:rsidP="008673F9"/>
        </w:tc>
        <w:tc>
          <w:tcPr>
            <w:tcW w:w="1984" w:type="dxa"/>
          </w:tcPr>
          <w:p w:rsidR="005259DA" w:rsidRPr="009A1CEB" w:rsidRDefault="005259DA" w:rsidP="008673F9"/>
        </w:tc>
      </w:tr>
    </w:tbl>
    <w:p w:rsidR="005259DA" w:rsidRDefault="005259DA" w:rsidP="005259DA"/>
    <w:p w:rsidR="005259DA" w:rsidRDefault="005259DA" w:rsidP="005259DA"/>
    <w:p w:rsidR="005259DA" w:rsidRDefault="005259DA" w:rsidP="005259DA"/>
    <w:p w:rsidR="005259DA" w:rsidRDefault="005259DA" w:rsidP="005259DA"/>
    <w:p w:rsidR="005259DA" w:rsidRDefault="005259DA" w:rsidP="005259DA"/>
    <w:p w:rsidR="005259DA" w:rsidRDefault="005259DA" w:rsidP="005259DA">
      <w:pPr>
        <w:rPr>
          <w:rFonts w:eastAsia="Calibri"/>
          <w:color w:val="000000"/>
        </w:rPr>
      </w:pPr>
    </w:p>
    <w:p w:rsidR="005259DA" w:rsidRDefault="005259DA" w:rsidP="005259DA">
      <w:pPr>
        <w:rPr>
          <w:rFonts w:eastAsia="Calibri"/>
          <w:b/>
          <w:sz w:val="28"/>
          <w:szCs w:val="28"/>
          <w:lang w:eastAsia="en-US"/>
        </w:rPr>
      </w:pPr>
    </w:p>
    <w:p w:rsidR="005259DA" w:rsidRPr="005259DA" w:rsidRDefault="005259DA" w:rsidP="005259DA">
      <w:pPr>
        <w:rPr>
          <w:rFonts w:ascii="Times New Roman" w:hAnsi="Times New Roman" w:cs="Times New Roman"/>
          <w:sz w:val="24"/>
          <w:szCs w:val="24"/>
        </w:rPr>
      </w:pPr>
    </w:p>
    <w:p w:rsidR="005259DA" w:rsidRPr="005259DA" w:rsidRDefault="005259DA" w:rsidP="005259DA">
      <w:pPr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000000" w:rsidRPr="005259DA" w:rsidRDefault="005259DA">
      <w:pPr>
        <w:rPr>
          <w:rFonts w:ascii="Times New Roman" w:hAnsi="Times New Roman" w:cs="Times New Roman"/>
          <w:sz w:val="24"/>
          <w:szCs w:val="24"/>
        </w:rPr>
      </w:pPr>
    </w:p>
    <w:sectPr w:rsidR="00000000" w:rsidRPr="005259DA" w:rsidSect="005259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59DA"/>
    <w:rsid w:val="0052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259DA"/>
  </w:style>
  <w:style w:type="paragraph" w:styleId="a3">
    <w:name w:val="Normal (Web)"/>
    <w:basedOn w:val="a"/>
    <w:uiPriority w:val="99"/>
    <w:unhideWhenUsed/>
    <w:rsid w:val="005259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525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5259D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5259D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6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7317</Words>
  <Characters>41707</Characters>
  <Application>Microsoft Office Word</Application>
  <DocSecurity>0</DocSecurity>
  <Lines>347</Lines>
  <Paragraphs>97</Paragraphs>
  <ScaleCrop>false</ScaleCrop>
  <Company/>
  <LinksUpToDate>false</LinksUpToDate>
  <CharactersWithSpaces>48927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Петровна</dc:creator>
  <cp:keywords/>
  <dc:description/>
  <cp:lastModifiedBy>Евгения Петровна</cp:lastModifiedBy>
  <cp:revision>2</cp:revision>
  <dcterms:created xsi:type="dcterms:W3CDTF">2020-11-07T12:11:00Z</dcterms:created>
  <dcterms:modified xsi:type="dcterms:W3CDTF">2020-11-07T12:19:00Z</dcterms:modified>
</cp:coreProperties>
</file>